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37" w:rsidRPr="00834207" w:rsidRDefault="00416DBD">
      <w:pPr>
        <w:rPr>
          <w:b/>
        </w:rPr>
      </w:pPr>
      <w:r>
        <w:rPr>
          <w:b/>
        </w:rPr>
        <w:t>Visual Arts I</w:t>
      </w:r>
      <w:r w:rsidR="00721237" w:rsidRPr="00D35D30">
        <w:rPr>
          <w:b/>
        </w:rPr>
        <w:br/>
      </w:r>
      <w:r w:rsidR="00721237" w:rsidRPr="00D35D30">
        <w:rPr>
          <w:b/>
          <w:i/>
        </w:rPr>
        <w:t>Ms. Cermanski</w:t>
      </w:r>
      <w:r w:rsidR="00721237" w:rsidRPr="00D35D30">
        <w:rPr>
          <w:b/>
        </w:rPr>
        <w:br/>
        <w:t>Fall 2013</w:t>
      </w:r>
    </w:p>
    <w:p w:rsidR="00834207" w:rsidRPr="009F6538" w:rsidRDefault="00035F80" w:rsidP="00834207">
      <w:pPr>
        <w:jc w:val="center"/>
        <w:rPr>
          <w:b/>
        </w:rPr>
      </w:pPr>
      <w:r>
        <w:rPr>
          <w:b/>
        </w:rPr>
        <w:t>Project #1:Non-Representational Line Designs</w:t>
      </w:r>
      <w:r w:rsidR="00834207">
        <w:rPr>
          <w:b/>
        </w:rPr>
        <w:br/>
        <w:t>Project #2: Contour Drawing</w:t>
      </w:r>
      <w:r w:rsidR="000842A1">
        <w:rPr>
          <w:b/>
        </w:rPr>
        <w:t>s</w:t>
      </w:r>
    </w:p>
    <w:p w:rsidR="00035F80" w:rsidRPr="00834207" w:rsidRDefault="00AF4CDB" w:rsidP="00834207">
      <w:pPr>
        <w:jc w:val="center"/>
      </w:pPr>
      <w:r>
        <w:t xml:space="preserve">Due: </w:t>
      </w:r>
      <w:r w:rsidR="00834207">
        <w:t>Monday, September 9</w:t>
      </w:r>
      <w:r w:rsidR="0060793A">
        <w:t>, 2013</w:t>
      </w:r>
    </w:p>
    <w:p w:rsidR="00035F80" w:rsidRDefault="00035F80" w:rsidP="00035F80">
      <w:r w:rsidRPr="00834207">
        <w:rPr>
          <w:b/>
          <w:i/>
        </w:rPr>
        <w:t>Element of Design Focus</w:t>
      </w:r>
      <w:r>
        <w:t>: Line</w:t>
      </w:r>
    </w:p>
    <w:p w:rsidR="00834207" w:rsidRDefault="008B16CE" w:rsidP="00035F80">
      <w:r w:rsidRPr="00834207">
        <w:rPr>
          <w:b/>
          <w:i/>
        </w:rPr>
        <w:t>Principle of Design Focus</w:t>
      </w:r>
      <w:r w:rsidR="00035F80">
        <w:t>:</w:t>
      </w:r>
      <w:r>
        <w:t xml:space="preserve"> </w:t>
      </w:r>
      <w:r w:rsidR="00035F80">
        <w:t>Pattern, Variety, Unity, Balance</w:t>
      </w:r>
      <w:r w:rsidR="0060793A">
        <w:t>, Contrast</w:t>
      </w:r>
      <w:r w:rsidR="00834207">
        <w:t>, Rhythm</w:t>
      </w:r>
    </w:p>
    <w:p w:rsidR="0060793A" w:rsidRPr="00834207" w:rsidRDefault="0060793A" w:rsidP="00035F80">
      <w:pPr>
        <w:rPr>
          <w:b/>
          <w:u w:val="single"/>
        </w:rPr>
      </w:pPr>
      <w:r w:rsidRPr="00834207">
        <w:rPr>
          <w:b/>
          <w:u w:val="single"/>
        </w:rPr>
        <w:t>PROJECT</w:t>
      </w:r>
      <w:r w:rsidR="00834207">
        <w:rPr>
          <w:b/>
          <w:u w:val="single"/>
        </w:rPr>
        <w:t xml:space="preserve"> #1 DIRECTIONS—Non-Representational Line Design</w:t>
      </w:r>
      <w:r w:rsidRPr="00834207">
        <w:rPr>
          <w:b/>
          <w:u w:val="single"/>
        </w:rPr>
        <w:t>:</w:t>
      </w:r>
      <w:r w:rsidR="000842A1">
        <w:rPr>
          <w:b/>
          <w:u w:val="single"/>
        </w:rPr>
        <w:t xml:space="preserve"> (100 points)</w:t>
      </w:r>
    </w:p>
    <w:p w:rsidR="0060793A" w:rsidRDefault="00721237">
      <w:r>
        <w:t xml:space="preserve">You have been introduced to </w:t>
      </w:r>
      <w:r w:rsidR="00035F80">
        <w:t>va</w:t>
      </w:r>
      <w:r w:rsidR="000842A1">
        <w:t xml:space="preserve">rious types of line and </w:t>
      </w:r>
      <w:r w:rsidR="00035F80">
        <w:t xml:space="preserve">artists who predominantly use line in their </w:t>
      </w:r>
      <w:r w:rsidR="00416DBD">
        <w:t>designs</w:t>
      </w:r>
      <w:r>
        <w:t xml:space="preserve">.  Your task is to create </w:t>
      </w:r>
      <w:r w:rsidR="00035F80">
        <w:t>three sketches of non-representational line designs that incorporate different types of lines.</w:t>
      </w:r>
      <w:r w:rsidR="0060793A">
        <w:t xml:space="preserve"> Remember that non-representational art is ART THAT DOESN’T REPRESENT ANYTHING REALISTICALLY.  It’s abstract art that is compri</w:t>
      </w:r>
      <w:r w:rsidR="00416DBD">
        <w:t xml:space="preserve">sed of lines, shapes, etc., and </w:t>
      </w:r>
      <w:r w:rsidR="0060793A">
        <w:t>doesn’t look like anything in the “real world</w:t>
      </w:r>
      <w:r w:rsidR="00416DBD">
        <w:t>.”</w:t>
      </w:r>
    </w:p>
    <w:p w:rsidR="00721237" w:rsidRDefault="00035F80">
      <w:r>
        <w:t xml:space="preserve"> </w:t>
      </w:r>
      <w:r w:rsidR="00416DBD">
        <w:t>You</w:t>
      </w:r>
      <w:r w:rsidR="000842A1">
        <w:t xml:space="preserve"> will then choose 1 </w:t>
      </w:r>
      <w:r>
        <w:t>sket</w:t>
      </w:r>
      <w:r w:rsidR="000842A1">
        <w:t>ch</w:t>
      </w:r>
      <w:r w:rsidR="00416DBD">
        <w:t xml:space="preserve"> to turn into a final piece</w:t>
      </w:r>
      <w:r>
        <w:t xml:space="preserve"> (on separate paper</w:t>
      </w:r>
      <w:r w:rsidR="00416DBD">
        <w:t>!</w:t>
      </w:r>
      <w:r>
        <w:t>).  The sketches should be as follows:</w:t>
      </w:r>
    </w:p>
    <w:p w:rsidR="00AF4CDB" w:rsidRDefault="00035F80" w:rsidP="00AF4CDB">
      <w:pPr>
        <w:pStyle w:val="ListParagraph"/>
        <w:numPr>
          <w:ilvl w:val="0"/>
          <w:numId w:val="4"/>
        </w:numPr>
      </w:pPr>
      <w:r>
        <w:t>One that uses ONLY straight line</w:t>
      </w:r>
      <w:r w:rsidR="00EF1FC4">
        <w:t>s and uses</w:t>
      </w:r>
      <w:r w:rsidR="0060793A">
        <w:t xml:space="preserve"> at least 4 different types/</w:t>
      </w:r>
      <w:r w:rsidR="00416DBD">
        <w:t>thicknesses</w:t>
      </w:r>
      <w:r w:rsidR="0060793A">
        <w:t xml:space="preserve"> of lines</w:t>
      </w:r>
      <w:r>
        <w:t>. You m</w:t>
      </w:r>
      <w:r w:rsidR="00416DBD">
        <w:t>ust use a ruler for this design, but don’t be too detailed as your final piece must be on another piece of paper!</w:t>
      </w:r>
    </w:p>
    <w:p w:rsidR="00035F80" w:rsidRDefault="00035F80" w:rsidP="00AF4CDB">
      <w:pPr>
        <w:pStyle w:val="ListParagraph"/>
        <w:numPr>
          <w:ilvl w:val="0"/>
          <w:numId w:val="4"/>
        </w:numPr>
      </w:pPr>
      <w:r>
        <w:t>One that uses ONLY curvy lines</w:t>
      </w:r>
      <w:r w:rsidR="0060793A" w:rsidRPr="0060793A">
        <w:t xml:space="preserve"> </w:t>
      </w:r>
      <w:r w:rsidR="00EF1FC4">
        <w:t>and uses</w:t>
      </w:r>
      <w:r w:rsidR="0060793A">
        <w:t xml:space="preserve"> at least 4 different types/</w:t>
      </w:r>
      <w:r w:rsidR="00416DBD">
        <w:t>thicknesses</w:t>
      </w:r>
      <w:r w:rsidR="0060793A">
        <w:t xml:space="preserve"> of </w:t>
      </w:r>
      <w:r w:rsidR="00416DBD">
        <w:t xml:space="preserve">lines. </w:t>
      </w:r>
      <w:r>
        <w:t>You might want to use a protractor, bottom of a cup (many round containers can be found to the right of the sink in the drawer).</w:t>
      </w:r>
    </w:p>
    <w:p w:rsidR="0060793A" w:rsidRPr="00416DBD" w:rsidRDefault="00035F80" w:rsidP="00416DBD">
      <w:pPr>
        <w:pStyle w:val="ListParagraph"/>
        <w:numPr>
          <w:ilvl w:val="0"/>
          <w:numId w:val="4"/>
        </w:numPr>
      </w:pPr>
      <w:r>
        <w:t>One that uses both curvy and straight lines</w:t>
      </w:r>
      <w:r w:rsidR="0060793A" w:rsidRPr="0060793A">
        <w:t xml:space="preserve"> </w:t>
      </w:r>
      <w:r w:rsidR="00EF1FC4">
        <w:t>and uses</w:t>
      </w:r>
      <w:r w:rsidR="0060793A">
        <w:t xml:space="preserve"> at least 4 different types/</w:t>
      </w:r>
      <w:r w:rsidR="00416DBD">
        <w:t>thicknesses</w:t>
      </w:r>
      <w:r w:rsidR="0060793A">
        <w:t xml:space="preserve"> of </w:t>
      </w:r>
      <w:r w:rsidR="00416DBD">
        <w:t xml:space="preserve">lines. </w:t>
      </w:r>
      <w:r>
        <w:t xml:space="preserve">Use rulers, </w:t>
      </w:r>
      <w:r w:rsidR="00416DBD">
        <w:t>protractors</w:t>
      </w:r>
      <w:r>
        <w:t>, round objects, etc.</w:t>
      </w:r>
      <w:r w:rsidR="00416DBD">
        <w:t xml:space="preserve"> to assist your design.</w:t>
      </w:r>
    </w:p>
    <w:p w:rsidR="00035F80" w:rsidRDefault="0060793A" w:rsidP="00CA255B">
      <w:pPr>
        <w:ind w:left="360"/>
        <w:rPr>
          <w:b/>
        </w:rPr>
      </w:pPr>
      <w:r w:rsidRPr="0060793A">
        <w:rPr>
          <w:b/>
        </w:rPr>
        <w:t>Get approval from me before starting final piece!!!</w:t>
      </w:r>
    </w:p>
    <w:p w:rsidR="00CA255B" w:rsidRPr="00CA255B" w:rsidRDefault="00CA255B" w:rsidP="00CA255B">
      <w:pPr>
        <w:ind w:left="360"/>
        <w:rPr>
          <w:b/>
          <w:u w:val="single"/>
        </w:rPr>
      </w:pPr>
      <w:r w:rsidRPr="00CA255B">
        <w:rPr>
          <w:b/>
          <w:u w:val="single"/>
        </w:rPr>
        <w:t>Requirements:</w:t>
      </w:r>
    </w:p>
    <w:p w:rsidR="00035F80" w:rsidRDefault="00035F80" w:rsidP="00035F80">
      <w:pPr>
        <w:pStyle w:val="ListParagraph"/>
        <w:numPr>
          <w:ilvl w:val="0"/>
          <w:numId w:val="5"/>
        </w:numPr>
      </w:pPr>
      <w:r>
        <w:t>Use 8 ½ x 11” paper</w:t>
      </w:r>
      <w:r w:rsidR="00416DBD">
        <w:t>.</w:t>
      </w:r>
    </w:p>
    <w:p w:rsidR="00416DBD" w:rsidRDefault="00416DBD" w:rsidP="00035F80">
      <w:pPr>
        <w:pStyle w:val="ListParagraph"/>
        <w:numPr>
          <w:ilvl w:val="0"/>
          <w:numId w:val="5"/>
        </w:numPr>
      </w:pPr>
      <w:r>
        <w:t>Use rulers for any straight lines.</w:t>
      </w:r>
    </w:p>
    <w:p w:rsidR="00035F80" w:rsidRDefault="00035F80" w:rsidP="00035F80">
      <w:pPr>
        <w:pStyle w:val="ListParagraph"/>
        <w:numPr>
          <w:ilvl w:val="0"/>
          <w:numId w:val="5"/>
        </w:numPr>
      </w:pPr>
      <w:r>
        <w:t>Use only ONE color of marker</w:t>
      </w:r>
      <w:r w:rsidR="0060793A">
        <w:t xml:space="preserve"> for final piece</w:t>
      </w:r>
      <w:r>
        <w:t>.</w:t>
      </w:r>
    </w:p>
    <w:p w:rsidR="0060793A" w:rsidRDefault="00035F80" w:rsidP="00834207">
      <w:pPr>
        <w:pStyle w:val="ListParagraph"/>
        <w:numPr>
          <w:ilvl w:val="0"/>
          <w:numId w:val="5"/>
        </w:numPr>
      </w:pPr>
      <w:r>
        <w:t>Have a wide variety of thicknesses/types of lines (at least 4 different types)</w:t>
      </w:r>
      <w:r w:rsidR="00EF1FC4">
        <w:t>.</w:t>
      </w:r>
    </w:p>
    <w:p w:rsidR="00CA255B" w:rsidRDefault="00CA255B" w:rsidP="00834207">
      <w:pPr>
        <w:jc w:val="both"/>
        <w:rPr>
          <w:b/>
          <w:u w:val="single"/>
        </w:rPr>
      </w:pPr>
    </w:p>
    <w:p w:rsidR="00834207" w:rsidRPr="00834207" w:rsidRDefault="00834207" w:rsidP="00834207">
      <w:pPr>
        <w:jc w:val="both"/>
        <w:rPr>
          <w:b/>
        </w:rPr>
      </w:pPr>
      <w:r>
        <w:rPr>
          <w:b/>
          <w:u w:val="single"/>
        </w:rPr>
        <w:t>PROJECT #2 DIRECTIONS</w:t>
      </w:r>
      <w:r w:rsidR="000842A1">
        <w:rPr>
          <w:b/>
          <w:u w:val="single"/>
        </w:rPr>
        <w:t>—Contour Line Drawings:</w:t>
      </w:r>
      <w:bookmarkStart w:id="0" w:name="_GoBack"/>
      <w:bookmarkEnd w:id="0"/>
      <w:r w:rsidR="000842A1">
        <w:rPr>
          <w:b/>
          <w:u w:val="single"/>
        </w:rPr>
        <w:t xml:space="preserve"> (100 points)</w:t>
      </w:r>
    </w:p>
    <w:p w:rsidR="00834207" w:rsidRDefault="00834207" w:rsidP="00CA255B">
      <w:r>
        <w:t xml:space="preserve">In class you have learned how to create strong gesture drawings.  Hand in </w:t>
      </w:r>
      <w:r w:rsidR="00CA255B">
        <w:t>3</w:t>
      </w:r>
      <w:r>
        <w:t xml:space="preserve"> of your strongest gesture drawings, one of which should be done with colored pastels or pencils.</w:t>
      </w:r>
      <w:r w:rsidR="00CA255B">
        <w:t xml:space="preserve">  Be sure to use spray f</w:t>
      </w:r>
      <w:r>
        <w:t xml:space="preserve">ix </w:t>
      </w:r>
      <w:r w:rsidR="00CA255B">
        <w:t xml:space="preserve">for </w:t>
      </w:r>
      <w:r>
        <w:t>all of your drawings in which you use pastel or charcoal.</w:t>
      </w:r>
      <w:r w:rsidR="00CA255B">
        <w:t xml:space="preserve"> Pencil does not have to be fixed.</w:t>
      </w:r>
    </w:p>
    <w:p w:rsidR="00CA255B" w:rsidRPr="00CA255B" w:rsidRDefault="00CA255B" w:rsidP="00CA255B">
      <w:pPr>
        <w:jc w:val="center"/>
        <w:rPr>
          <w:b/>
          <w:i/>
        </w:rPr>
      </w:pPr>
      <w:r w:rsidRPr="00CA255B">
        <w:rPr>
          <w:b/>
          <w:i/>
        </w:rPr>
        <w:t>*Grading Rubric on Back</w:t>
      </w:r>
    </w:p>
    <w:sectPr w:rsidR="00CA255B" w:rsidRPr="00CA255B" w:rsidSect="00F03A6D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05" w:rsidRDefault="00FC0C05" w:rsidP="00834207">
      <w:pPr>
        <w:spacing w:after="0" w:line="240" w:lineRule="auto"/>
      </w:pPr>
      <w:r>
        <w:separator/>
      </w:r>
    </w:p>
  </w:endnote>
  <w:endnote w:type="continuationSeparator" w:id="0">
    <w:p w:rsidR="00FC0C05" w:rsidRDefault="00FC0C05" w:rsidP="0083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05" w:rsidRDefault="00FC0C05" w:rsidP="00834207">
      <w:pPr>
        <w:spacing w:after="0" w:line="240" w:lineRule="auto"/>
      </w:pPr>
      <w:r>
        <w:separator/>
      </w:r>
    </w:p>
  </w:footnote>
  <w:footnote w:type="continuationSeparator" w:id="0">
    <w:p w:rsidR="00FC0C05" w:rsidRDefault="00FC0C05" w:rsidP="0083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3137"/>
    <w:multiLevelType w:val="hybridMultilevel"/>
    <w:tmpl w:val="A4B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833"/>
    <w:multiLevelType w:val="hybridMultilevel"/>
    <w:tmpl w:val="D40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71D9"/>
    <w:multiLevelType w:val="hybridMultilevel"/>
    <w:tmpl w:val="B38A2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666B3"/>
    <w:multiLevelType w:val="hybridMultilevel"/>
    <w:tmpl w:val="0FF6B916"/>
    <w:lvl w:ilvl="0" w:tplc="0E900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3D8F"/>
    <w:multiLevelType w:val="hybridMultilevel"/>
    <w:tmpl w:val="A1E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699"/>
    <w:multiLevelType w:val="hybridMultilevel"/>
    <w:tmpl w:val="935A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18C4"/>
    <w:multiLevelType w:val="hybridMultilevel"/>
    <w:tmpl w:val="BC40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7"/>
    <w:rsid w:val="00035F80"/>
    <w:rsid w:val="000842A1"/>
    <w:rsid w:val="00193409"/>
    <w:rsid w:val="001E5880"/>
    <w:rsid w:val="002043D8"/>
    <w:rsid w:val="00416DBD"/>
    <w:rsid w:val="004C50C4"/>
    <w:rsid w:val="005A0683"/>
    <w:rsid w:val="005A4E99"/>
    <w:rsid w:val="005D50E8"/>
    <w:rsid w:val="0060793A"/>
    <w:rsid w:val="00721237"/>
    <w:rsid w:val="00834207"/>
    <w:rsid w:val="008B16CE"/>
    <w:rsid w:val="009F6538"/>
    <w:rsid w:val="00AF4CDB"/>
    <w:rsid w:val="00CA255B"/>
    <w:rsid w:val="00D35D30"/>
    <w:rsid w:val="00EF1FC4"/>
    <w:rsid w:val="00F03A6D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0A112-2A64-4C4D-9816-75FF6878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7"/>
  </w:style>
  <w:style w:type="paragraph" w:styleId="Footer">
    <w:name w:val="footer"/>
    <w:basedOn w:val="Normal"/>
    <w:link w:val="FooterChar"/>
    <w:uiPriority w:val="99"/>
    <w:unhideWhenUsed/>
    <w:rsid w:val="0083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9831-0715-4702-B106-7E7C578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Cermanski</dc:creator>
  <cp:keywords/>
  <dc:description/>
  <cp:lastModifiedBy>Andrea Cermanski</cp:lastModifiedBy>
  <cp:revision>8</cp:revision>
  <dcterms:created xsi:type="dcterms:W3CDTF">2013-08-22T22:01:00Z</dcterms:created>
  <dcterms:modified xsi:type="dcterms:W3CDTF">2013-08-24T18:44:00Z</dcterms:modified>
</cp:coreProperties>
</file>