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3B5" w:rsidRPr="00186DBE" w:rsidRDefault="007A33B5" w:rsidP="007A33B5">
      <w:pPr>
        <w:spacing w:after="0"/>
        <w:jc w:val="center"/>
        <w:rPr>
          <w:rFonts w:ascii="Times New Roman" w:hAnsi="Times New Roman"/>
          <w:b/>
          <w:sz w:val="28"/>
          <w:szCs w:val="28"/>
        </w:rPr>
      </w:pPr>
      <w:r>
        <w:rPr>
          <w:rFonts w:ascii="Times New Roman" w:hAnsi="Times New Roman"/>
          <w:b/>
          <w:sz w:val="28"/>
          <w:szCs w:val="28"/>
        </w:rPr>
        <w:t>Lesson Plan~</w:t>
      </w:r>
      <w:r w:rsidRPr="00186DBE">
        <w:rPr>
          <w:rFonts w:ascii="Times New Roman" w:hAnsi="Times New Roman"/>
          <w:b/>
          <w:sz w:val="28"/>
          <w:szCs w:val="28"/>
        </w:rPr>
        <w:t>The Academy for Technology &amp; the Classics</w:t>
      </w:r>
      <w:r>
        <w:rPr>
          <w:rFonts w:ascii="Times New Roman" w:hAnsi="Times New Roman"/>
          <w:b/>
          <w:sz w:val="28"/>
          <w:szCs w:val="28"/>
        </w:rPr>
        <w:t>~Cultivating Fearless Learners</w:t>
      </w:r>
    </w:p>
    <w:p w:rsidR="007A33B5" w:rsidRPr="00107627" w:rsidRDefault="007A33B5" w:rsidP="007A33B5">
      <w:pPr>
        <w:spacing w:after="0"/>
        <w:jc w:val="center"/>
        <w:rPr>
          <w:rFonts w:ascii="Times New Roman" w:hAnsi="Times New Roman"/>
          <w:b/>
          <w:sz w:val="24"/>
          <w:szCs w:val="24"/>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9"/>
        <w:gridCol w:w="6389"/>
      </w:tblGrid>
      <w:tr w:rsidR="007A33B5" w:rsidRPr="00A80310" w:rsidTr="00F77102">
        <w:tc>
          <w:tcPr>
            <w:tcW w:w="4789" w:type="dxa"/>
            <w:tcBorders>
              <w:right w:val="single" w:sz="4" w:space="0" w:color="auto"/>
            </w:tcBorders>
          </w:tcPr>
          <w:p w:rsidR="007A33B5" w:rsidRPr="00A80310" w:rsidRDefault="007A33B5" w:rsidP="00F77102">
            <w:pPr>
              <w:spacing w:after="0" w:line="240" w:lineRule="auto"/>
              <w:rPr>
                <w:rFonts w:ascii="Times New Roman" w:hAnsi="Times New Roman"/>
                <w:b/>
              </w:rPr>
            </w:pPr>
            <w:r w:rsidRPr="00A80310">
              <w:rPr>
                <w:rFonts w:ascii="Times New Roman" w:hAnsi="Times New Roman"/>
                <w:b/>
              </w:rPr>
              <w:t xml:space="preserve">Instructor’s name: </w:t>
            </w:r>
            <w:r>
              <w:rPr>
                <w:rFonts w:ascii="Times New Roman" w:hAnsi="Times New Roman"/>
                <w:b/>
              </w:rPr>
              <w:t>Cermanski</w:t>
            </w:r>
          </w:p>
        </w:tc>
        <w:tc>
          <w:tcPr>
            <w:tcW w:w="6389" w:type="dxa"/>
            <w:tcBorders>
              <w:left w:val="single" w:sz="4" w:space="0" w:color="auto"/>
            </w:tcBorders>
          </w:tcPr>
          <w:p w:rsidR="007A33B5" w:rsidRPr="00A80310" w:rsidRDefault="007A33B5" w:rsidP="00F77102">
            <w:pPr>
              <w:spacing w:after="0" w:line="240" w:lineRule="auto"/>
              <w:rPr>
                <w:rFonts w:ascii="Times New Roman" w:hAnsi="Times New Roman"/>
                <w:b/>
              </w:rPr>
            </w:pPr>
            <w:r w:rsidRPr="00A80310">
              <w:rPr>
                <w:rFonts w:ascii="Times New Roman" w:hAnsi="Times New Roman"/>
                <w:b/>
              </w:rPr>
              <w:t xml:space="preserve">Course/Grade:  </w:t>
            </w:r>
            <w:r>
              <w:rPr>
                <w:rFonts w:ascii="Times New Roman" w:hAnsi="Times New Roman"/>
                <w:b/>
              </w:rPr>
              <w:t>Visual Arts 1</w:t>
            </w:r>
          </w:p>
          <w:p w:rsidR="007A33B5" w:rsidRPr="00A80310" w:rsidRDefault="007A33B5" w:rsidP="00F77102">
            <w:pPr>
              <w:spacing w:after="0" w:line="240" w:lineRule="auto"/>
              <w:rPr>
                <w:rFonts w:ascii="Times New Roman" w:hAnsi="Times New Roman"/>
                <w:b/>
              </w:rPr>
            </w:pPr>
          </w:p>
        </w:tc>
      </w:tr>
      <w:tr w:rsidR="007A33B5" w:rsidRPr="00A80310" w:rsidTr="00F77102">
        <w:tc>
          <w:tcPr>
            <w:tcW w:w="4789" w:type="dxa"/>
            <w:tcBorders>
              <w:right w:val="single" w:sz="4" w:space="0" w:color="auto"/>
            </w:tcBorders>
          </w:tcPr>
          <w:p w:rsidR="007A33B5" w:rsidRPr="00A80310" w:rsidRDefault="007A33B5" w:rsidP="00F77102">
            <w:pPr>
              <w:spacing w:after="0" w:line="240" w:lineRule="auto"/>
              <w:rPr>
                <w:rFonts w:ascii="Times New Roman" w:hAnsi="Times New Roman"/>
                <w:b/>
              </w:rPr>
            </w:pPr>
            <w:r w:rsidRPr="00A80310">
              <w:rPr>
                <w:rFonts w:ascii="Times New Roman" w:hAnsi="Times New Roman"/>
                <w:b/>
              </w:rPr>
              <w:t>Week of:</w:t>
            </w:r>
            <w:r>
              <w:rPr>
                <w:rFonts w:ascii="Times New Roman" w:hAnsi="Times New Roman"/>
                <w:b/>
              </w:rPr>
              <w:t xml:space="preserve"> August 18-22</w:t>
            </w:r>
          </w:p>
          <w:p w:rsidR="007A33B5" w:rsidRPr="00A80310" w:rsidRDefault="007A33B5" w:rsidP="00F77102">
            <w:pPr>
              <w:spacing w:after="0" w:line="240" w:lineRule="auto"/>
              <w:rPr>
                <w:rFonts w:ascii="Times New Roman" w:hAnsi="Times New Roman"/>
                <w:b/>
              </w:rPr>
            </w:pPr>
          </w:p>
        </w:tc>
        <w:tc>
          <w:tcPr>
            <w:tcW w:w="6389" w:type="dxa"/>
            <w:tcBorders>
              <w:left w:val="single" w:sz="4" w:space="0" w:color="auto"/>
            </w:tcBorders>
          </w:tcPr>
          <w:p w:rsidR="007A33B5" w:rsidRPr="00A80310" w:rsidRDefault="007A33B5" w:rsidP="00F77102">
            <w:pPr>
              <w:spacing w:after="0" w:line="240" w:lineRule="auto"/>
              <w:rPr>
                <w:rFonts w:ascii="Times New Roman" w:hAnsi="Times New Roman"/>
                <w:b/>
              </w:rPr>
            </w:pPr>
            <w:r w:rsidRPr="00A80310">
              <w:rPr>
                <w:rFonts w:ascii="Times New Roman" w:hAnsi="Times New Roman"/>
                <w:b/>
              </w:rPr>
              <w:t>Unit Name:</w:t>
            </w:r>
            <w:r>
              <w:rPr>
                <w:rFonts w:ascii="Times New Roman" w:hAnsi="Times New Roman"/>
                <w:b/>
              </w:rPr>
              <w:t xml:space="preserve"> The Brain and Negative Space</w:t>
            </w:r>
          </w:p>
          <w:p w:rsidR="007A33B5" w:rsidRPr="00A80310" w:rsidRDefault="007A33B5" w:rsidP="00F77102">
            <w:pPr>
              <w:spacing w:after="0" w:line="240" w:lineRule="auto"/>
              <w:rPr>
                <w:rFonts w:ascii="Times New Roman" w:hAnsi="Times New Roman"/>
                <w:b/>
              </w:rPr>
            </w:pPr>
          </w:p>
        </w:tc>
      </w:tr>
    </w:tbl>
    <w:p w:rsidR="007A33B5" w:rsidRDefault="007A33B5" w:rsidP="007A33B5">
      <w:pPr>
        <w:spacing w:after="0"/>
        <w:rPr>
          <w:rFonts w:ascii="Times New Roman" w:hAnsi="Times New Roman"/>
          <w:b/>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5"/>
        <w:gridCol w:w="5783"/>
      </w:tblGrid>
      <w:tr w:rsidR="007A33B5" w:rsidRPr="00A80310" w:rsidTr="00F77102">
        <w:trPr>
          <w:trHeight w:val="492"/>
        </w:trPr>
        <w:tc>
          <w:tcPr>
            <w:tcW w:w="5395" w:type="dxa"/>
          </w:tcPr>
          <w:p w:rsidR="007A33B5" w:rsidRDefault="007A33B5" w:rsidP="00F77102">
            <w:pPr>
              <w:spacing w:after="0" w:line="240" w:lineRule="auto"/>
              <w:rPr>
                <w:rFonts w:ascii="Times New Roman" w:hAnsi="Times New Roman"/>
                <w:b/>
              </w:rPr>
            </w:pPr>
            <w:r w:rsidRPr="002413F2">
              <w:rPr>
                <w:rFonts w:ascii="Times New Roman" w:hAnsi="Times New Roman"/>
                <w:b/>
                <w:i/>
                <w:sz w:val="16"/>
                <w:szCs w:val="16"/>
              </w:rPr>
              <w:t>(1A)</w:t>
            </w:r>
            <w:r w:rsidRPr="002413F2">
              <w:rPr>
                <w:rFonts w:ascii="Times New Roman" w:hAnsi="Times New Roman"/>
                <w:b/>
                <w:i/>
              </w:rPr>
              <w:t>*</w:t>
            </w:r>
            <w:r w:rsidRPr="00A80310">
              <w:rPr>
                <w:rFonts w:ascii="Times New Roman" w:hAnsi="Times New Roman"/>
                <w:b/>
              </w:rPr>
              <w:t xml:space="preserve">Essential Question(s): </w:t>
            </w:r>
          </w:p>
          <w:p w:rsidR="007A33B5" w:rsidRPr="005146BA" w:rsidRDefault="007A33B5" w:rsidP="00F77102">
            <w:pPr>
              <w:numPr>
                <w:ilvl w:val="0"/>
                <w:numId w:val="1"/>
              </w:numPr>
              <w:spacing w:after="0" w:line="240" w:lineRule="auto"/>
              <w:rPr>
                <w:rFonts w:ascii="Garamond" w:hAnsi="Garamond"/>
                <w:szCs w:val="20"/>
              </w:rPr>
            </w:pPr>
            <w:r w:rsidRPr="005146BA">
              <w:rPr>
                <w:rFonts w:ascii="Garamond" w:hAnsi="Garamond"/>
                <w:szCs w:val="20"/>
              </w:rPr>
              <w:t>What is the importance of right vs. left-brain in making art?</w:t>
            </w:r>
          </w:p>
          <w:p w:rsidR="007A33B5" w:rsidRPr="005146BA" w:rsidRDefault="007A33B5" w:rsidP="00F77102">
            <w:pPr>
              <w:numPr>
                <w:ilvl w:val="0"/>
                <w:numId w:val="1"/>
              </w:numPr>
              <w:spacing w:after="0" w:line="240" w:lineRule="auto"/>
              <w:rPr>
                <w:rFonts w:ascii="Garamond" w:hAnsi="Garamond"/>
                <w:szCs w:val="20"/>
              </w:rPr>
            </w:pPr>
            <w:r w:rsidRPr="005146BA">
              <w:rPr>
                <w:rFonts w:ascii="Garamond" w:hAnsi="Garamond"/>
                <w:szCs w:val="20"/>
              </w:rPr>
              <w:t>How can I understand negative space so that I can improve my drawing skills?</w:t>
            </w:r>
          </w:p>
          <w:p w:rsidR="007A33B5" w:rsidRPr="005146BA" w:rsidRDefault="007A33B5" w:rsidP="00F77102">
            <w:pPr>
              <w:numPr>
                <w:ilvl w:val="0"/>
                <w:numId w:val="1"/>
              </w:numPr>
              <w:spacing w:after="0" w:line="240" w:lineRule="auto"/>
              <w:rPr>
                <w:rFonts w:ascii="Garamond" w:hAnsi="Garamond"/>
                <w:color w:val="000000"/>
              </w:rPr>
            </w:pPr>
            <w:r w:rsidRPr="005146BA">
              <w:rPr>
                <w:rFonts w:ascii="Garamond" w:hAnsi="Garamond"/>
              </w:rPr>
              <w:t>How can I understand shape so that I can improve my drawing skills?</w:t>
            </w:r>
          </w:p>
          <w:p w:rsidR="007A33B5" w:rsidRPr="005146BA" w:rsidRDefault="007A33B5" w:rsidP="00F77102">
            <w:pPr>
              <w:numPr>
                <w:ilvl w:val="0"/>
                <w:numId w:val="1"/>
              </w:numPr>
              <w:spacing w:after="0" w:line="240" w:lineRule="auto"/>
              <w:rPr>
                <w:rFonts w:ascii="Garamond" w:hAnsi="Garamond"/>
                <w:color w:val="000000"/>
              </w:rPr>
            </w:pPr>
            <w:r w:rsidRPr="005146BA">
              <w:rPr>
                <w:rFonts w:ascii="Garamond" w:hAnsi="Garamond"/>
              </w:rPr>
              <w:t>How can I make and use a viewfinder so that I can create strong compositions?</w:t>
            </w:r>
          </w:p>
          <w:p w:rsidR="007A33B5" w:rsidRPr="00A80310" w:rsidRDefault="007A33B5" w:rsidP="00F77102">
            <w:pPr>
              <w:spacing w:after="0" w:line="240" w:lineRule="auto"/>
              <w:rPr>
                <w:rFonts w:ascii="Times New Roman" w:hAnsi="Times New Roman"/>
                <w:b/>
              </w:rPr>
            </w:pPr>
          </w:p>
        </w:tc>
        <w:tc>
          <w:tcPr>
            <w:tcW w:w="5783" w:type="dxa"/>
          </w:tcPr>
          <w:p w:rsidR="007A33B5" w:rsidRDefault="007A33B5" w:rsidP="00F77102">
            <w:pPr>
              <w:spacing w:after="0" w:line="240" w:lineRule="auto"/>
              <w:rPr>
                <w:rFonts w:ascii="Times New Roman" w:hAnsi="Times New Roman"/>
                <w:b/>
              </w:rPr>
            </w:pPr>
            <w:r w:rsidRPr="002413F2">
              <w:rPr>
                <w:rFonts w:ascii="Times New Roman" w:hAnsi="Times New Roman"/>
                <w:b/>
                <w:i/>
                <w:sz w:val="16"/>
                <w:szCs w:val="16"/>
              </w:rPr>
              <w:t>(1A/1B)</w:t>
            </w:r>
            <w:r>
              <w:rPr>
                <w:rFonts w:ascii="Times New Roman" w:hAnsi="Times New Roman"/>
                <w:b/>
              </w:rPr>
              <w:t xml:space="preserve"> </w:t>
            </w:r>
            <w:r w:rsidRPr="00A80310">
              <w:rPr>
                <w:rFonts w:ascii="Times New Roman" w:hAnsi="Times New Roman"/>
                <w:b/>
              </w:rPr>
              <w:t>Connections</w:t>
            </w:r>
            <w:r>
              <w:rPr>
                <w:rFonts w:ascii="Times New Roman" w:hAnsi="Times New Roman"/>
                <w:b/>
              </w:rPr>
              <w:t xml:space="preserve"> (prior/future learning</w:t>
            </w:r>
            <w:r w:rsidRPr="00A80310">
              <w:rPr>
                <w:rFonts w:ascii="Times New Roman" w:hAnsi="Times New Roman"/>
                <w:b/>
              </w:rPr>
              <w:t xml:space="preserve">): </w:t>
            </w:r>
          </w:p>
          <w:p w:rsidR="007A33B5" w:rsidRPr="00AA033F" w:rsidRDefault="007A33B5" w:rsidP="00F77102">
            <w:pPr>
              <w:pStyle w:val="ListParagraph"/>
              <w:numPr>
                <w:ilvl w:val="0"/>
                <w:numId w:val="2"/>
              </w:numPr>
              <w:spacing w:after="0" w:line="240" w:lineRule="auto"/>
              <w:rPr>
                <w:rFonts w:ascii="Times New Roman" w:hAnsi="Times New Roman" w:cs="Times New Roman"/>
              </w:rPr>
            </w:pPr>
            <w:r w:rsidRPr="00AA033F">
              <w:rPr>
                <w:rFonts w:ascii="Times New Roman" w:hAnsi="Times New Roman" w:cs="Times New Roman"/>
              </w:rPr>
              <w:t>Students are familiar with the brain from other classes</w:t>
            </w:r>
          </w:p>
          <w:p w:rsidR="007A33B5" w:rsidRPr="00AA033F" w:rsidRDefault="007A33B5" w:rsidP="00F77102">
            <w:pPr>
              <w:pStyle w:val="ListParagraph"/>
              <w:numPr>
                <w:ilvl w:val="0"/>
                <w:numId w:val="2"/>
              </w:numPr>
              <w:spacing w:after="0" w:line="240" w:lineRule="auto"/>
              <w:rPr>
                <w:rFonts w:ascii="Times New Roman" w:hAnsi="Times New Roman" w:cs="Times New Roman"/>
              </w:rPr>
            </w:pPr>
            <w:r w:rsidRPr="00AA033F">
              <w:rPr>
                <w:rFonts w:ascii="Times New Roman" w:hAnsi="Times New Roman" w:cs="Times New Roman"/>
              </w:rPr>
              <w:t>Students are familiar with positive space so can connect to negative space</w:t>
            </w:r>
          </w:p>
          <w:p w:rsidR="007A33B5" w:rsidRPr="00A80310" w:rsidRDefault="007A33B5" w:rsidP="00F77102">
            <w:pPr>
              <w:spacing w:after="0" w:line="240" w:lineRule="auto"/>
              <w:rPr>
                <w:rFonts w:ascii="Times New Roman" w:hAnsi="Times New Roman"/>
                <w:b/>
              </w:rPr>
            </w:pPr>
            <w:r w:rsidRPr="00AA033F">
              <w:rPr>
                <w:rFonts w:ascii="Times New Roman" w:hAnsi="Times New Roman"/>
              </w:rPr>
              <w:t>Students are familiar with shape from previous art classes</w:t>
            </w:r>
          </w:p>
        </w:tc>
      </w:tr>
      <w:tr w:rsidR="007A33B5" w:rsidRPr="00A80310" w:rsidTr="00F77102">
        <w:trPr>
          <w:trHeight w:val="492"/>
        </w:trPr>
        <w:tc>
          <w:tcPr>
            <w:tcW w:w="5395" w:type="dxa"/>
            <w:tcBorders>
              <w:right w:val="single" w:sz="4" w:space="0" w:color="FFFFFF"/>
            </w:tcBorders>
          </w:tcPr>
          <w:p w:rsidR="007A33B5" w:rsidRDefault="007A33B5" w:rsidP="00F77102">
            <w:pPr>
              <w:spacing w:after="0" w:line="240" w:lineRule="auto"/>
              <w:rPr>
                <w:rFonts w:ascii="Times New Roman" w:hAnsi="Times New Roman"/>
                <w:b/>
              </w:rPr>
            </w:pPr>
            <w:r w:rsidRPr="002413F2">
              <w:rPr>
                <w:rFonts w:ascii="Times New Roman" w:hAnsi="Times New Roman"/>
                <w:b/>
                <w:i/>
                <w:sz w:val="16"/>
                <w:szCs w:val="16"/>
              </w:rPr>
              <w:t>(1A)</w:t>
            </w:r>
            <w:r>
              <w:rPr>
                <w:rFonts w:ascii="Times New Roman" w:hAnsi="Times New Roman"/>
                <w:b/>
              </w:rPr>
              <w:t xml:space="preserve"> Common Core/State Standards:</w:t>
            </w:r>
          </w:p>
          <w:p w:rsidR="007A33B5" w:rsidRPr="00A80310" w:rsidRDefault="007A33B5" w:rsidP="00F77102">
            <w:pPr>
              <w:spacing w:after="0" w:line="240" w:lineRule="auto"/>
              <w:rPr>
                <w:rFonts w:ascii="Times New Roman" w:hAnsi="Times New Roman"/>
                <w:b/>
              </w:rPr>
            </w:pPr>
            <w:r>
              <w:rPr>
                <w:rFonts w:ascii="Times New Roman" w:hAnsi="Times New Roman"/>
                <w:b/>
              </w:rPr>
              <w:t>NMVA-I</w:t>
            </w:r>
          </w:p>
        </w:tc>
        <w:tc>
          <w:tcPr>
            <w:tcW w:w="5783" w:type="dxa"/>
            <w:tcBorders>
              <w:left w:val="single" w:sz="4" w:space="0" w:color="FFFFFF"/>
            </w:tcBorders>
          </w:tcPr>
          <w:p w:rsidR="007A33B5" w:rsidRPr="00A80310" w:rsidRDefault="007A33B5" w:rsidP="00F77102">
            <w:pPr>
              <w:spacing w:after="0" w:line="240" w:lineRule="auto"/>
              <w:rPr>
                <w:rFonts w:ascii="Times New Roman" w:hAnsi="Times New Roman"/>
                <w:b/>
              </w:rPr>
            </w:pPr>
          </w:p>
        </w:tc>
      </w:tr>
      <w:tr w:rsidR="007A33B5" w:rsidRPr="00A80310" w:rsidTr="00F77102">
        <w:trPr>
          <w:trHeight w:val="1254"/>
        </w:trPr>
        <w:tc>
          <w:tcPr>
            <w:tcW w:w="5395" w:type="dxa"/>
          </w:tcPr>
          <w:p w:rsidR="007A33B5" w:rsidRDefault="007A33B5" w:rsidP="00F77102">
            <w:pPr>
              <w:spacing w:after="0" w:line="240" w:lineRule="auto"/>
              <w:rPr>
                <w:rFonts w:ascii="Times New Roman" w:hAnsi="Times New Roman"/>
                <w:b/>
              </w:rPr>
            </w:pPr>
            <w:r w:rsidRPr="002413F2">
              <w:rPr>
                <w:rFonts w:ascii="Times New Roman" w:hAnsi="Times New Roman"/>
                <w:b/>
                <w:i/>
                <w:sz w:val="16"/>
                <w:szCs w:val="16"/>
              </w:rPr>
              <w:t>(1E)</w:t>
            </w:r>
            <w:r>
              <w:rPr>
                <w:rFonts w:ascii="Times New Roman" w:hAnsi="Times New Roman"/>
                <w:b/>
              </w:rPr>
              <w:t xml:space="preserve"> </w:t>
            </w:r>
            <w:r w:rsidRPr="00A80310">
              <w:rPr>
                <w:rFonts w:ascii="Times New Roman" w:hAnsi="Times New Roman"/>
                <w:b/>
              </w:rPr>
              <w:t>Other considerations (modifications, accommodations, acceleration,</w:t>
            </w:r>
            <w:r>
              <w:rPr>
                <w:rFonts w:ascii="Times New Roman" w:hAnsi="Times New Roman"/>
                <w:b/>
              </w:rPr>
              <w:t xml:space="preserve"> ELL,</w:t>
            </w:r>
            <w:r w:rsidRPr="00A80310">
              <w:rPr>
                <w:rFonts w:ascii="Times New Roman" w:hAnsi="Times New Roman"/>
                <w:b/>
              </w:rPr>
              <w:t xml:space="preserve"> etc</w:t>
            </w:r>
          </w:p>
          <w:p w:rsidR="007A33B5" w:rsidRPr="00AA033F" w:rsidRDefault="007A33B5" w:rsidP="00F77102">
            <w:pPr>
              <w:pStyle w:val="ListParagraph"/>
              <w:numPr>
                <w:ilvl w:val="0"/>
                <w:numId w:val="3"/>
              </w:numPr>
              <w:spacing w:after="0" w:line="240" w:lineRule="auto"/>
              <w:rPr>
                <w:rFonts w:ascii="Times New Roman" w:hAnsi="Times New Roman" w:cs="Times New Roman"/>
              </w:rPr>
            </w:pPr>
            <w:r w:rsidRPr="00AA033F">
              <w:rPr>
                <w:rFonts w:ascii="Times New Roman" w:hAnsi="Times New Roman" w:cs="Times New Roman"/>
              </w:rPr>
              <w:t xml:space="preserve">Students who are slower with the </w:t>
            </w:r>
            <w:r>
              <w:rPr>
                <w:rFonts w:ascii="Times New Roman" w:hAnsi="Times New Roman" w:cs="Times New Roman"/>
              </w:rPr>
              <w:t xml:space="preserve">Stravinsky </w:t>
            </w:r>
            <w:r w:rsidRPr="00AA033F">
              <w:rPr>
                <w:rFonts w:ascii="Times New Roman" w:hAnsi="Times New Roman" w:cs="Times New Roman"/>
              </w:rPr>
              <w:t>drawing can do 1 instead of 2</w:t>
            </w:r>
          </w:p>
          <w:p w:rsidR="007A33B5" w:rsidRPr="00AA033F" w:rsidRDefault="007A33B5" w:rsidP="00F77102">
            <w:pPr>
              <w:pStyle w:val="ListParagraph"/>
              <w:numPr>
                <w:ilvl w:val="0"/>
                <w:numId w:val="3"/>
              </w:numPr>
              <w:spacing w:after="0" w:line="240" w:lineRule="auto"/>
              <w:rPr>
                <w:rFonts w:ascii="Times New Roman" w:hAnsi="Times New Roman" w:cs="Times New Roman"/>
              </w:rPr>
            </w:pPr>
            <w:r w:rsidRPr="00AA033F">
              <w:rPr>
                <w:rFonts w:ascii="Times New Roman" w:hAnsi="Times New Roman" w:cs="Times New Roman"/>
              </w:rPr>
              <w:t>More advanced students can draw Kennedy or the dwarf, which are more challenging than the Stravinsky drawing</w:t>
            </w:r>
          </w:p>
          <w:p w:rsidR="007A33B5" w:rsidRPr="00A80310" w:rsidRDefault="007A33B5" w:rsidP="00F77102">
            <w:pPr>
              <w:spacing w:after="0" w:line="240" w:lineRule="auto"/>
              <w:rPr>
                <w:rFonts w:ascii="Times New Roman" w:hAnsi="Times New Roman"/>
                <w:b/>
              </w:rPr>
            </w:pPr>
          </w:p>
        </w:tc>
        <w:tc>
          <w:tcPr>
            <w:tcW w:w="5783" w:type="dxa"/>
          </w:tcPr>
          <w:p w:rsidR="007A33B5" w:rsidRPr="00A80310" w:rsidRDefault="007A33B5" w:rsidP="00F77102">
            <w:pPr>
              <w:spacing w:after="0" w:line="240" w:lineRule="auto"/>
              <w:rPr>
                <w:rFonts w:ascii="Times New Roman" w:hAnsi="Times New Roman"/>
                <w:b/>
              </w:rPr>
            </w:pPr>
            <w:r>
              <w:rPr>
                <w:rFonts w:ascii="Times New Roman" w:hAnsi="Times New Roman"/>
                <w:b/>
                <w:i/>
                <w:sz w:val="16"/>
                <w:szCs w:val="16"/>
              </w:rPr>
              <w:t xml:space="preserve">(1D) </w:t>
            </w:r>
            <w:r w:rsidRPr="00A80310">
              <w:rPr>
                <w:rFonts w:ascii="Times New Roman" w:hAnsi="Times New Roman"/>
                <w:b/>
              </w:rPr>
              <w:t xml:space="preserve">Resources/Materials:  </w:t>
            </w:r>
          </w:p>
          <w:p w:rsidR="007A33B5" w:rsidRPr="006A60A7" w:rsidRDefault="007A33B5" w:rsidP="00F77102">
            <w:pPr>
              <w:rPr>
                <w:rFonts w:ascii="Garamond" w:hAnsi="Garamond"/>
                <w:szCs w:val="20"/>
              </w:rPr>
            </w:pPr>
            <w:r>
              <w:rPr>
                <w:rFonts w:ascii="Times New Roman" w:hAnsi="Times New Roman"/>
                <w:b/>
              </w:rPr>
              <w:t xml:space="preserve">Teacher: </w:t>
            </w:r>
            <w:r w:rsidRPr="005146BA">
              <w:rPr>
                <w:rFonts w:ascii="Garamond" w:hAnsi="Garamond"/>
                <w:i/>
                <w:szCs w:val="20"/>
              </w:rPr>
              <w:t>Drawing on the Right Side of the Brain</w:t>
            </w:r>
            <w:r w:rsidRPr="005146BA">
              <w:rPr>
                <w:rFonts w:ascii="Garamond" w:hAnsi="Garamond"/>
                <w:szCs w:val="20"/>
              </w:rPr>
              <w:t xml:space="preserve"> by Dr. Betty Edwards</w:t>
            </w:r>
          </w:p>
          <w:p w:rsidR="007A33B5" w:rsidRDefault="007A33B5" w:rsidP="00F77102">
            <w:pPr>
              <w:rPr>
                <w:rFonts w:ascii="Times New Roman" w:hAnsi="Times New Roman"/>
                <w:b/>
              </w:rPr>
            </w:pPr>
            <w:r>
              <w:rPr>
                <w:rFonts w:ascii="Times New Roman" w:hAnsi="Times New Roman"/>
                <w:b/>
              </w:rPr>
              <w:t>Students:</w:t>
            </w:r>
          </w:p>
          <w:p w:rsidR="007A33B5" w:rsidRPr="005146BA" w:rsidRDefault="002C3E01" w:rsidP="00F77102">
            <w:pPr>
              <w:numPr>
                <w:ilvl w:val="0"/>
                <w:numId w:val="1"/>
              </w:numPr>
              <w:spacing w:after="0" w:line="240" w:lineRule="auto"/>
              <w:rPr>
                <w:rFonts w:ascii="Garamond" w:hAnsi="Garamond"/>
                <w:szCs w:val="20"/>
              </w:rPr>
            </w:pPr>
            <w:r>
              <w:rPr>
                <w:rFonts w:ascii="Garamond" w:hAnsi="Garamond"/>
                <w:szCs w:val="20"/>
              </w:rPr>
              <w:t>Manila</w:t>
            </w:r>
            <w:r w:rsidR="007A33B5">
              <w:rPr>
                <w:rFonts w:ascii="Garamond" w:hAnsi="Garamond"/>
                <w:szCs w:val="20"/>
              </w:rPr>
              <w:t xml:space="preserve"> folders</w:t>
            </w:r>
            <w:r w:rsidR="007A33B5" w:rsidRPr="005146BA">
              <w:rPr>
                <w:rFonts w:ascii="Garamond" w:hAnsi="Garamond"/>
                <w:szCs w:val="20"/>
              </w:rPr>
              <w:t xml:space="preserve"> and ruler to make viewfinder</w:t>
            </w:r>
          </w:p>
          <w:p w:rsidR="007A33B5" w:rsidRPr="005146BA" w:rsidRDefault="007A33B5" w:rsidP="00F77102">
            <w:pPr>
              <w:numPr>
                <w:ilvl w:val="0"/>
                <w:numId w:val="1"/>
              </w:numPr>
              <w:spacing w:after="0" w:line="240" w:lineRule="auto"/>
              <w:rPr>
                <w:rFonts w:ascii="Garamond" w:hAnsi="Garamond"/>
                <w:szCs w:val="20"/>
              </w:rPr>
            </w:pPr>
            <w:r w:rsidRPr="005146BA">
              <w:rPr>
                <w:rFonts w:ascii="Garamond" w:hAnsi="Garamond"/>
                <w:szCs w:val="20"/>
              </w:rPr>
              <w:t>Object &amp; chair to draw</w:t>
            </w:r>
          </w:p>
          <w:p w:rsidR="007A33B5" w:rsidRDefault="007A33B5" w:rsidP="00F77102">
            <w:pPr>
              <w:numPr>
                <w:ilvl w:val="0"/>
                <w:numId w:val="1"/>
              </w:numPr>
              <w:spacing w:after="0" w:line="240" w:lineRule="auto"/>
              <w:rPr>
                <w:rFonts w:ascii="Garamond" w:hAnsi="Garamond"/>
                <w:szCs w:val="20"/>
              </w:rPr>
            </w:pPr>
            <w:r w:rsidRPr="005146BA">
              <w:rPr>
                <w:rFonts w:ascii="Garamond" w:hAnsi="Garamond"/>
                <w:szCs w:val="20"/>
              </w:rPr>
              <w:t>Pencils, colored pencils</w:t>
            </w:r>
          </w:p>
          <w:p w:rsidR="007A33B5" w:rsidRPr="001C3FE6" w:rsidRDefault="007A33B5" w:rsidP="00F77102">
            <w:pPr>
              <w:spacing w:after="0" w:line="240" w:lineRule="auto"/>
              <w:rPr>
                <w:rFonts w:ascii="Times New Roman" w:hAnsi="Times New Roman"/>
              </w:rPr>
            </w:pPr>
            <w:r>
              <w:rPr>
                <w:rFonts w:ascii="Garamond" w:hAnsi="Garamond"/>
                <w:szCs w:val="20"/>
              </w:rPr>
              <w:t>Scissors &amp; glue</w:t>
            </w:r>
          </w:p>
        </w:tc>
      </w:tr>
      <w:tr w:rsidR="007A33B5" w:rsidRPr="00A80310" w:rsidTr="00F77102">
        <w:trPr>
          <w:trHeight w:val="1523"/>
        </w:trPr>
        <w:tc>
          <w:tcPr>
            <w:tcW w:w="11178" w:type="dxa"/>
            <w:gridSpan w:val="2"/>
          </w:tcPr>
          <w:p w:rsidR="007A33B5" w:rsidRPr="00A80310" w:rsidRDefault="007A33B5" w:rsidP="00F77102">
            <w:pPr>
              <w:spacing w:after="0" w:line="240" w:lineRule="auto"/>
              <w:rPr>
                <w:rFonts w:ascii="Times New Roman" w:hAnsi="Times New Roman"/>
                <w:b/>
              </w:rPr>
            </w:pPr>
            <w:r w:rsidRPr="002413F2">
              <w:rPr>
                <w:rFonts w:ascii="Times New Roman" w:hAnsi="Times New Roman"/>
                <w:b/>
                <w:i/>
                <w:sz w:val="16"/>
                <w:szCs w:val="16"/>
              </w:rPr>
              <w:t>(1F)</w:t>
            </w:r>
            <w:r>
              <w:rPr>
                <w:rFonts w:ascii="Times New Roman" w:hAnsi="Times New Roman"/>
                <w:b/>
              </w:rPr>
              <w:t xml:space="preserve"> </w:t>
            </w:r>
            <w:r w:rsidRPr="00A80310">
              <w:rPr>
                <w:rFonts w:ascii="Times New Roman" w:hAnsi="Times New Roman"/>
                <w:b/>
              </w:rPr>
              <w:t>Assessment (How will you monitor progress and know students have success</w:t>
            </w:r>
            <w:r>
              <w:rPr>
                <w:rFonts w:ascii="Times New Roman" w:hAnsi="Times New Roman"/>
                <w:b/>
              </w:rPr>
              <w:t>fully met outcomes? What happens when students understand and when they don’t understand?</w:t>
            </w:r>
          </w:p>
          <w:p w:rsidR="007A33B5" w:rsidRPr="00A80310" w:rsidRDefault="007A33B5" w:rsidP="00F77102">
            <w:pPr>
              <w:spacing w:after="0" w:line="240" w:lineRule="auto"/>
              <w:rPr>
                <w:rFonts w:ascii="Times New Roman" w:hAnsi="Times New Roman"/>
              </w:rPr>
            </w:pPr>
          </w:p>
          <w:p w:rsidR="007A33B5" w:rsidRPr="00CD63A7" w:rsidRDefault="007A33B5" w:rsidP="00F77102">
            <w:pPr>
              <w:rPr>
                <w:rFonts w:ascii="Times New Roman" w:hAnsi="Times New Roman"/>
              </w:rPr>
            </w:pPr>
            <w:r w:rsidRPr="00CD63A7">
              <w:rPr>
                <w:rFonts w:ascii="Times New Roman" w:hAnsi="Times New Roman"/>
              </w:rPr>
              <w:t>Daily: Daily observations of drawings completed in class to be sure students understand concepts of negative space, right-brain mode drawing, etc.</w:t>
            </w:r>
          </w:p>
          <w:p w:rsidR="007A33B5" w:rsidRPr="00CD63A7" w:rsidRDefault="007A33B5" w:rsidP="00F77102">
            <w:pPr>
              <w:rPr>
                <w:rFonts w:ascii="Times New Roman" w:hAnsi="Times New Roman"/>
              </w:rPr>
            </w:pPr>
            <w:r w:rsidRPr="00CD63A7">
              <w:rPr>
                <w:rFonts w:ascii="Times New Roman" w:hAnsi="Times New Roman"/>
              </w:rPr>
              <w:t>This Week: Observational drawing of chair will show progress for the week</w:t>
            </w:r>
          </w:p>
          <w:p w:rsidR="007A33B5" w:rsidRPr="00A80310" w:rsidRDefault="007A33B5" w:rsidP="00F77102">
            <w:pPr>
              <w:spacing w:after="0" w:line="240" w:lineRule="auto"/>
              <w:rPr>
                <w:rFonts w:ascii="Times New Roman" w:hAnsi="Times New Roman"/>
                <w:b/>
              </w:rPr>
            </w:pPr>
          </w:p>
        </w:tc>
      </w:tr>
    </w:tbl>
    <w:p w:rsidR="007A33B5" w:rsidRDefault="007A33B5" w:rsidP="007A33B5">
      <w:pPr>
        <w:spacing w:after="0"/>
      </w:pPr>
    </w:p>
    <w:tbl>
      <w:tblPr>
        <w:tblW w:w="1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3"/>
        <w:gridCol w:w="5553"/>
      </w:tblGrid>
      <w:tr w:rsidR="007A33B5" w:rsidRPr="00A80310" w:rsidTr="005B1B41">
        <w:trPr>
          <w:trHeight w:val="705"/>
        </w:trPr>
        <w:tc>
          <w:tcPr>
            <w:tcW w:w="5553" w:type="dxa"/>
          </w:tcPr>
          <w:p w:rsidR="007A33B5" w:rsidRPr="00A80310" w:rsidRDefault="007A33B5" w:rsidP="00F77102">
            <w:pPr>
              <w:spacing w:after="0" w:line="240" w:lineRule="auto"/>
              <w:rPr>
                <w:rFonts w:ascii="Times New Roman" w:hAnsi="Times New Roman"/>
                <w:b/>
              </w:rPr>
            </w:pPr>
          </w:p>
        </w:tc>
        <w:tc>
          <w:tcPr>
            <w:tcW w:w="5553" w:type="dxa"/>
          </w:tcPr>
          <w:p w:rsidR="007A33B5" w:rsidRPr="00C86B09" w:rsidRDefault="007A33B5" w:rsidP="00F77102">
            <w:pPr>
              <w:spacing w:after="0" w:line="240" w:lineRule="auto"/>
              <w:rPr>
                <w:rFonts w:ascii="Times New Roman" w:hAnsi="Times New Roman"/>
                <w:b/>
              </w:rPr>
            </w:pPr>
            <w:r w:rsidRPr="00C86B09">
              <w:rPr>
                <w:rFonts w:ascii="Times New Roman" w:hAnsi="Times New Roman"/>
                <w:b/>
                <w:i/>
                <w:sz w:val="16"/>
                <w:szCs w:val="16"/>
              </w:rPr>
              <w:t>(1B)</w:t>
            </w:r>
            <w:r>
              <w:rPr>
                <w:rFonts w:ascii="Times New Roman" w:hAnsi="Times New Roman"/>
                <w:b/>
              </w:rPr>
              <w:t xml:space="preserve"> </w:t>
            </w:r>
            <w:r w:rsidRPr="00A80310">
              <w:rPr>
                <w:rFonts w:ascii="Times New Roman" w:hAnsi="Times New Roman"/>
                <w:b/>
              </w:rPr>
              <w:t>Lesson activities for instructor and students</w:t>
            </w:r>
            <w:r>
              <w:rPr>
                <w:rFonts w:ascii="Times New Roman" w:hAnsi="Times New Roman"/>
                <w:b/>
              </w:rPr>
              <w:t xml:space="preserve">, </w:t>
            </w:r>
            <w:r>
              <w:rPr>
                <w:rFonts w:ascii="Times New Roman" w:hAnsi="Times New Roman"/>
                <w:b/>
                <w:i/>
                <w:sz w:val="16"/>
                <w:szCs w:val="16"/>
              </w:rPr>
              <w:t xml:space="preserve">(1F) </w:t>
            </w:r>
            <w:r>
              <w:rPr>
                <w:rFonts w:ascii="Times New Roman" w:hAnsi="Times New Roman"/>
                <w:b/>
              </w:rPr>
              <w:t xml:space="preserve">Embedded Formative Assessment, </w:t>
            </w:r>
          </w:p>
          <w:p w:rsidR="007A33B5" w:rsidRPr="00A80310" w:rsidRDefault="007A33B5" w:rsidP="00F77102">
            <w:pPr>
              <w:spacing w:after="0" w:line="240" w:lineRule="auto"/>
              <w:rPr>
                <w:rFonts w:ascii="Times New Roman" w:hAnsi="Times New Roman"/>
                <w:b/>
              </w:rPr>
            </w:pPr>
          </w:p>
        </w:tc>
      </w:tr>
      <w:tr w:rsidR="007A33B5" w:rsidRPr="00A80310" w:rsidTr="005B1B41">
        <w:trPr>
          <w:trHeight w:val="1026"/>
        </w:trPr>
        <w:tc>
          <w:tcPr>
            <w:tcW w:w="5553" w:type="dxa"/>
            <w:tcBorders>
              <w:bottom w:val="single" w:sz="4" w:space="0" w:color="auto"/>
            </w:tcBorders>
          </w:tcPr>
          <w:p w:rsidR="007A33B5" w:rsidRDefault="007A33B5" w:rsidP="00F77102">
            <w:pPr>
              <w:spacing w:after="0" w:line="240" w:lineRule="auto"/>
              <w:rPr>
                <w:rFonts w:ascii="Times New Roman" w:hAnsi="Times New Roman"/>
              </w:rPr>
            </w:pPr>
            <w:r w:rsidRPr="00A80310">
              <w:rPr>
                <w:rFonts w:ascii="Times New Roman" w:hAnsi="Times New Roman"/>
              </w:rPr>
              <w:t>MONDAY</w:t>
            </w:r>
            <w:r>
              <w:rPr>
                <w:rFonts w:ascii="Times New Roman" w:hAnsi="Times New Roman"/>
              </w:rPr>
              <w:t xml:space="preserve"> 8/18</w:t>
            </w:r>
          </w:p>
          <w:p w:rsidR="007A33B5" w:rsidRPr="00C86B09" w:rsidRDefault="007A33B5" w:rsidP="00F77102">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Pr="003B7790">
              <w:rPr>
                <w:rFonts w:ascii="Times New Roman" w:hAnsi="Times New Roman"/>
              </w:rPr>
              <w:t>For students to be able to understand class rules and procedures. TSW know this when he/she can correctly answer cold calls to class procedures.</w:t>
            </w:r>
          </w:p>
          <w:p w:rsidR="007A33B5" w:rsidRDefault="007A33B5" w:rsidP="00F77102">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sidR="009433EA">
              <w:rPr>
                <w:rFonts w:ascii="Times New Roman" w:hAnsi="Times New Roman"/>
                <w:b/>
              </w:rPr>
              <w:t xml:space="preserve">  Sit next to someone that shares the same birthday month as you</w:t>
            </w:r>
          </w:p>
          <w:p w:rsidR="009433EA" w:rsidRPr="00C86B09" w:rsidRDefault="009433EA" w:rsidP="00F77102">
            <w:pPr>
              <w:spacing w:after="0" w:line="240" w:lineRule="auto"/>
              <w:rPr>
                <w:rFonts w:ascii="Times New Roman" w:hAnsi="Times New Roman"/>
                <w:b/>
              </w:rPr>
            </w:pPr>
            <w:r>
              <w:rPr>
                <w:rFonts w:ascii="Times New Roman" w:hAnsi="Times New Roman"/>
                <w:b/>
              </w:rPr>
              <w:t>Target: Name 3 classroom rules</w:t>
            </w:r>
          </w:p>
          <w:p w:rsidR="007A33B5" w:rsidRPr="00902220" w:rsidRDefault="007A33B5" w:rsidP="00F77102">
            <w:pPr>
              <w:spacing w:after="0" w:line="240" w:lineRule="auto"/>
              <w:rPr>
                <w:b/>
              </w:rPr>
            </w:pPr>
          </w:p>
        </w:tc>
        <w:tc>
          <w:tcPr>
            <w:tcW w:w="5553" w:type="dxa"/>
            <w:tcBorders>
              <w:bottom w:val="single" w:sz="4" w:space="0" w:color="auto"/>
            </w:tcBorders>
          </w:tcPr>
          <w:p w:rsidR="007A33B5" w:rsidRDefault="007A33B5" w:rsidP="007A33B5">
            <w:pPr>
              <w:pStyle w:val="ListParagraph"/>
              <w:numPr>
                <w:ilvl w:val="0"/>
                <w:numId w:val="5"/>
              </w:numPr>
              <w:rPr>
                <w:rFonts w:ascii="Times New Roman" w:hAnsi="Times New Roman"/>
              </w:rPr>
            </w:pPr>
            <w:r>
              <w:rPr>
                <w:rFonts w:ascii="Times New Roman" w:hAnsi="Times New Roman"/>
              </w:rPr>
              <w:t>Icebreaker activity—interviews</w:t>
            </w:r>
          </w:p>
          <w:p w:rsidR="007A33B5" w:rsidRPr="00C8582C" w:rsidRDefault="007A33B5" w:rsidP="007A33B5">
            <w:pPr>
              <w:pStyle w:val="ListParagraph"/>
              <w:numPr>
                <w:ilvl w:val="0"/>
                <w:numId w:val="5"/>
              </w:numPr>
              <w:rPr>
                <w:rFonts w:ascii="Times New Roman" w:hAnsi="Times New Roman"/>
              </w:rPr>
            </w:pPr>
            <w:r>
              <w:rPr>
                <w:rFonts w:ascii="Times New Roman" w:hAnsi="Times New Roman"/>
              </w:rPr>
              <w:t>Assigned seats-change monthly</w:t>
            </w:r>
          </w:p>
          <w:p w:rsidR="007A33B5" w:rsidRDefault="007A33B5" w:rsidP="007A33B5">
            <w:pPr>
              <w:pStyle w:val="ListParagraph"/>
              <w:numPr>
                <w:ilvl w:val="0"/>
                <w:numId w:val="5"/>
              </w:numPr>
              <w:rPr>
                <w:rFonts w:ascii="Times New Roman" w:hAnsi="Times New Roman"/>
              </w:rPr>
            </w:pPr>
            <w:r>
              <w:rPr>
                <w:rFonts w:ascii="Times New Roman" w:hAnsi="Times New Roman"/>
              </w:rPr>
              <w:t>Review syllabus</w:t>
            </w:r>
          </w:p>
          <w:p w:rsidR="007A33B5" w:rsidRDefault="007A33B5" w:rsidP="007A33B5">
            <w:pPr>
              <w:pStyle w:val="ListParagraph"/>
              <w:numPr>
                <w:ilvl w:val="0"/>
                <w:numId w:val="5"/>
              </w:numPr>
              <w:rPr>
                <w:rFonts w:ascii="Times New Roman" w:hAnsi="Times New Roman"/>
              </w:rPr>
            </w:pPr>
            <w:r>
              <w:rPr>
                <w:rFonts w:ascii="Times New Roman" w:hAnsi="Times New Roman"/>
              </w:rPr>
              <w:t>Standing survey:</w:t>
            </w:r>
          </w:p>
          <w:p w:rsidR="007A33B5" w:rsidRDefault="007A33B5" w:rsidP="007A33B5">
            <w:pPr>
              <w:pStyle w:val="ListParagraph"/>
              <w:numPr>
                <w:ilvl w:val="0"/>
                <w:numId w:val="6"/>
              </w:numPr>
              <w:rPr>
                <w:rFonts w:ascii="Times New Roman" w:hAnsi="Times New Roman"/>
              </w:rPr>
            </w:pPr>
            <w:r>
              <w:rPr>
                <w:rFonts w:ascii="Times New Roman" w:hAnsi="Times New Roman"/>
              </w:rPr>
              <w:t>Drawing is genetic: if you don’t have the gene, you will never draw.</w:t>
            </w:r>
          </w:p>
          <w:p w:rsidR="007A33B5" w:rsidRDefault="007A33B5" w:rsidP="007A33B5">
            <w:pPr>
              <w:pStyle w:val="ListParagraph"/>
              <w:numPr>
                <w:ilvl w:val="0"/>
                <w:numId w:val="6"/>
              </w:numPr>
              <w:rPr>
                <w:rFonts w:ascii="Times New Roman" w:hAnsi="Times New Roman"/>
              </w:rPr>
            </w:pPr>
            <w:r>
              <w:rPr>
                <w:rFonts w:ascii="Times New Roman" w:hAnsi="Times New Roman"/>
              </w:rPr>
              <w:t>Painting……</w:t>
            </w:r>
          </w:p>
          <w:p w:rsidR="007A33B5" w:rsidRDefault="007A33B5" w:rsidP="007A33B5">
            <w:pPr>
              <w:pStyle w:val="ListParagraph"/>
              <w:numPr>
                <w:ilvl w:val="0"/>
                <w:numId w:val="6"/>
              </w:numPr>
              <w:rPr>
                <w:rFonts w:ascii="Times New Roman" w:hAnsi="Times New Roman"/>
              </w:rPr>
            </w:pPr>
            <w:r>
              <w:rPr>
                <w:rFonts w:ascii="Times New Roman" w:hAnsi="Times New Roman"/>
              </w:rPr>
              <w:t>I am good at art</w:t>
            </w:r>
          </w:p>
          <w:p w:rsidR="007A33B5" w:rsidRDefault="007A33B5" w:rsidP="007A33B5">
            <w:pPr>
              <w:pStyle w:val="ListParagraph"/>
              <w:numPr>
                <w:ilvl w:val="0"/>
                <w:numId w:val="6"/>
              </w:numPr>
              <w:rPr>
                <w:rFonts w:ascii="Times New Roman" w:hAnsi="Times New Roman"/>
              </w:rPr>
            </w:pPr>
            <w:r>
              <w:rPr>
                <w:rFonts w:ascii="Times New Roman" w:hAnsi="Times New Roman"/>
              </w:rPr>
              <w:t>I like art</w:t>
            </w:r>
          </w:p>
          <w:p w:rsidR="007A33B5" w:rsidRDefault="007A33B5" w:rsidP="007A33B5">
            <w:pPr>
              <w:pStyle w:val="ListParagraph"/>
              <w:numPr>
                <w:ilvl w:val="0"/>
                <w:numId w:val="6"/>
              </w:numPr>
              <w:rPr>
                <w:rFonts w:ascii="Times New Roman" w:hAnsi="Times New Roman"/>
              </w:rPr>
            </w:pPr>
            <w:r>
              <w:rPr>
                <w:rFonts w:ascii="Times New Roman" w:hAnsi="Times New Roman"/>
              </w:rPr>
              <w:t>I know what good/bad art is</w:t>
            </w:r>
          </w:p>
          <w:p w:rsidR="007A33B5" w:rsidRDefault="007A33B5" w:rsidP="007A33B5">
            <w:pPr>
              <w:pStyle w:val="ListParagraph"/>
              <w:numPr>
                <w:ilvl w:val="0"/>
                <w:numId w:val="5"/>
              </w:numPr>
              <w:rPr>
                <w:rFonts w:ascii="Times New Roman" w:hAnsi="Times New Roman"/>
              </w:rPr>
            </w:pPr>
            <w:r>
              <w:rPr>
                <w:rFonts w:ascii="Times New Roman" w:hAnsi="Times New Roman"/>
              </w:rPr>
              <w:t xml:space="preserve"> Discuss standing survey</w:t>
            </w:r>
          </w:p>
          <w:p w:rsidR="009433EA" w:rsidRDefault="009433EA" w:rsidP="007A33B5">
            <w:pPr>
              <w:pStyle w:val="ListParagraph"/>
              <w:numPr>
                <w:ilvl w:val="0"/>
                <w:numId w:val="5"/>
              </w:numPr>
              <w:rPr>
                <w:rFonts w:ascii="Times New Roman" w:hAnsi="Times New Roman"/>
              </w:rPr>
            </w:pPr>
            <w:r>
              <w:rPr>
                <w:rFonts w:ascii="Times New Roman" w:hAnsi="Times New Roman"/>
              </w:rPr>
              <w:t>Fill out student information sheet</w:t>
            </w:r>
          </w:p>
          <w:p w:rsidR="007A33B5" w:rsidRPr="00DB356E" w:rsidRDefault="007A33B5" w:rsidP="00F77102">
            <w:pPr>
              <w:rPr>
                <w:rFonts w:ascii="Times New Roman" w:hAnsi="Times New Roman"/>
              </w:rPr>
            </w:pPr>
            <w:r>
              <w:rPr>
                <w:rFonts w:ascii="Times New Roman" w:hAnsi="Times New Roman"/>
              </w:rPr>
              <w:t>Homework: Bring sketchbook and other supplies ASAP!</w:t>
            </w:r>
          </w:p>
          <w:p w:rsidR="007A33B5" w:rsidRDefault="007A33B5" w:rsidP="00F77102">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 Participation in standing survey</w:t>
            </w:r>
          </w:p>
          <w:p w:rsidR="007A33B5" w:rsidRPr="002413F2" w:rsidRDefault="007A33B5" w:rsidP="00F77102">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Closing Activity: Cold calls on classroom procedures</w:t>
            </w:r>
          </w:p>
        </w:tc>
      </w:tr>
      <w:tr w:rsidR="007A33B5" w:rsidRPr="00A80310" w:rsidTr="005B1B41">
        <w:trPr>
          <w:trHeight w:val="1049"/>
        </w:trPr>
        <w:tc>
          <w:tcPr>
            <w:tcW w:w="5553" w:type="dxa"/>
            <w:tcBorders>
              <w:top w:val="single" w:sz="4" w:space="0" w:color="auto"/>
              <w:bottom w:val="single" w:sz="4" w:space="0" w:color="auto"/>
            </w:tcBorders>
          </w:tcPr>
          <w:p w:rsidR="007A33B5" w:rsidRPr="00A80310" w:rsidRDefault="007A33B5" w:rsidP="00F77102">
            <w:pPr>
              <w:spacing w:after="0" w:line="240" w:lineRule="auto"/>
              <w:rPr>
                <w:rFonts w:ascii="Times New Roman" w:hAnsi="Times New Roman"/>
              </w:rPr>
            </w:pPr>
            <w:r w:rsidRPr="00A80310">
              <w:rPr>
                <w:rFonts w:ascii="Times New Roman" w:hAnsi="Times New Roman"/>
              </w:rPr>
              <w:t>TUESDAY</w:t>
            </w:r>
            <w:r>
              <w:rPr>
                <w:rFonts w:ascii="Times New Roman" w:hAnsi="Times New Roman"/>
              </w:rPr>
              <w:t xml:space="preserve"> 8/19</w:t>
            </w:r>
          </w:p>
          <w:p w:rsidR="007A33B5" w:rsidRPr="003B7790" w:rsidRDefault="007A33B5" w:rsidP="00F77102">
            <w:pPr>
              <w:rPr>
                <w:rFonts w:ascii="Times New Roman" w:hAnsi="Times New Roman"/>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rPr>
              <w:t xml:space="preserve"> -For students to be able to </w:t>
            </w:r>
            <w:r w:rsidR="009433EA">
              <w:rPr>
                <w:rFonts w:ascii="Times New Roman" w:hAnsi="Times New Roman"/>
              </w:rPr>
              <w:t>access the use of his/her right brain by completing 2 strong blind contour drawings.</w:t>
            </w:r>
          </w:p>
          <w:p w:rsidR="007A33B5" w:rsidRDefault="007A33B5" w:rsidP="00F77102">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Divide the first page of your sketchbook into four equal sections.  In the top left section, draw a picture of something from your backpack.</w:t>
            </w:r>
          </w:p>
          <w:p w:rsidR="009433EA" w:rsidRDefault="009433EA" w:rsidP="00F77102">
            <w:pPr>
              <w:spacing w:after="0" w:line="240" w:lineRule="auto"/>
              <w:rPr>
                <w:rFonts w:ascii="Times New Roman" w:hAnsi="Times New Roman"/>
                <w:b/>
              </w:rPr>
            </w:pPr>
          </w:p>
          <w:p w:rsidR="009433EA" w:rsidRPr="00C86B09" w:rsidRDefault="009433EA" w:rsidP="00F77102">
            <w:pPr>
              <w:spacing w:after="0" w:line="240" w:lineRule="auto"/>
              <w:rPr>
                <w:rFonts w:ascii="Times New Roman" w:hAnsi="Times New Roman"/>
                <w:b/>
              </w:rPr>
            </w:pPr>
            <w:r>
              <w:rPr>
                <w:rFonts w:ascii="Times New Roman" w:hAnsi="Times New Roman"/>
                <w:b/>
              </w:rPr>
              <w:t>Target: Create 2 strong blind contour drawings</w:t>
            </w:r>
          </w:p>
          <w:p w:rsidR="007A33B5" w:rsidRPr="00902220" w:rsidRDefault="007A33B5" w:rsidP="00F77102">
            <w:pPr>
              <w:spacing w:after="0" w:line="240" w:lineRule="auto"/>
              <w:rPr>
                <w:rFonts w:ascii="Times New Roman" w:hAnsi="Times New Roman"/>
                <w:b/>
              </w:rPr>
            </w:pPr>
          </w:p>
        </w:tc>
        <w:tc>
          <w:tcPr>
            <w:tcW w:w="5553" w:type="dxa"/>
            <w:tcBorders>
              <w:top w:val="single" w:sz="4" w:space="0" w:color="auto"/>
              <w:bottom w:val="single" w:sz="4" w:space="0" w:color="auto"/>
            </w:tcBorders>
          </w:tcPr>
          <w:p w:rsidR="007A33B5" w:rsidRDefault="007A33B5" w:rsidP="007A33B5">
            <w:pPr>
              <w:pStyle w:val="ListParagraph"/>
              <w:numPr>
                <w:ilvl w:val="0"/>
                <w:numId w:val="9"/>
              </w:numPr>
              <w:spacing w:after="0" w:line="240" w:lineRule="auto"/>
              <w:rPr>
                <w:rFonts w:ascii="Times New Roman" w:hAnsi="Times New Roman"/>
              </w:rPr>
            </w:pPr>
            <w:r>
              <w:rPr>
                <w:rFonts w:ascii="Times New Roman" w:hAnsi="Times New Roman"/>
              </w:rPr>
              <w:t>Have you heard of left and right sides of the brain? What functions are specific to each?</w:t>
            </w:r>
          </w:p>
          <w:p w:rsidR="007A33B5" w:rsidRDefault="007A33B5" w:rsidP="007A33B5">
            <w:pPr>
              <w:pStyle w:val="ListParagraph"/>
              <w:numPr>
                <w:ilvl w:val="0"/>
                <w:numId w:val="9"/>
              </w:numPr>
              <w:spacing w:after="0" w:line="240" w:lineRule="auto"/>
              <w:rPr>
                <w:rFonts w:ascii="Times New Roman" w:hAnsi="Times New Roman"/>
              </w:rPr>
            </w:pPr>
            <w:r>
              <w:rPr>
                <w:rFonts w:ascii="Times New Roman" w:hAnsi="Times New Roman"/>
              </w:rPr>
              <w:t>Review handout</w:t>
            </w:r>
          </w:p>
          <w:p w:rsidR="007A33B5" w:rsidRDefault="007A33B5" w:rsidP="007A33B5">
            <w:pPr>
              <w:pStyle w:val="ListParagraph"/>
              <w:numPr>
                <w:ilvl w:val="0"/>
                <w:numId w:val="9"/>
              </w:numPr>
              <w:spacing w:after="0" w:line="240" w:lineRule="auto"/>
              <w:rPr>
                <w:rFonts w:ascii="Times New Roman" w:hAnsi="Times New Roman"/>
              </w:rPr>
            </w:pPr>
            <w:r>
              <w:rPr>
                <w:rFonts w:ascii="Times New Roman" w:hAnsi="Times New Roman"/>
              </w:rPr>
              <w:t>Have student draw brain on board and have students fill out right and left brain functions</w:t>
            </w:r>
          </w:p>
          <w:p w:rsidR="007A33B5" w:rsidRDefault="007A33B5" w:rsidP="007A33B5">
            <w:pPr>
              <w:pStyle w:val="ListParagraph"/>
              <w:numPr>
                <w:ilvl w:val="0"/>
                <w:numId w:val="9"/>
              </w:numPr>
              <w:spacing w:after="0" w:line="240" w:lineRule="auto"/>
              <w:rPr>
                <w:rFonts w:ascii="Times New Roman" w:hAnsi="Times New Roman"/>
              </w:rPr>
            </w:pPr>
            <w:r>
              <w:rPr>
                <w:rFonts w:ascii="Times New Roman" w:hAnsi="Times New Roman"/>
              </w:rPr>
              <w:t>Blind Contour Exercise (to get you into right brain)</w:t>
            </w:r>
            <w:r w:rsidR="009433EA">
              <w:rPr>
                <w:rFonts w:ascii="Times New Roman" w:hAnsi="Times New Roman"/>
              </w:rPr>
              <w:t xml:space="preserve">—explain that a strong blind contour drawing will </w:t>
            </w:r>
            <w:r w:rsidR="002C3E01">
              <w:rPr>
                <w:rFonts w:ascii="Times New Roman" w:hAnsi="Times New Roman"/>
              </w:rPr>
              <w:t>demonstrate</w:t>
            </w:r>
            <w:r w:rsidR="009433EA">
              <w:rPr>
                <w:rFonts w:ascii="Times New Roman" w:hAnsi="Times New Roman"/>
              </w:rPr>
              <w:t xml:space="preserve"> many random, non-sensical lines! This indicates focus.</w:t>
            </w:r>
          </w:p>
          <w:p w:rsidR="007A33B5" w:rsidRDefault="007A33B5" w:rsidP="007A33B5">
            <w:pPr>
              <w:pStyle w:val="ListParagraph"/>
              <w:numPr>
                <w:ilvl w:val="0"/>
                <w:numId w:val="9"/>
              </w:numPr>
              <w:spacing w:after="0" w:line="240" w:lineRule="auto"/>
              <w:rPr>
                <w:rFonts w:ascii="Times New Roman" w:hAnsi="Times New Roman"/>
              </w:rPr>
            </w:pPr>
            <w:r>
              <w:rPr>
                <w:rFonts w:ascii="Times New Roman" w:hAnsi="Times New Roman"/>
              </w:rPr>
              <w:t>Discuss how these exercises help to access right brain</w:t>
            </w:r>
          </w:p>
          <w:p w:rsidR="009433EA" w:rsidRPr="008F040A" w:rsidRDefault="009433EA" w:rsidP="007A33B5">
            <w:pPr>
              <w:pStyle w:val="ListParagraph"/>
              <w:numPr>
                <w:ilvl w:val="0"/>
                <w:numId w:val="9"/>
              </w:numPr>
              <w:spacing w:after="0" w:line="240" w:lineRule="auto"/>
              <w:rPr>
                <w:rFonts w:ascii="Times New Roman" w:hAnsi="Times New Roman"/>
              </w:rPr>
            </w:pPr>
            <w:r>
              <w:rPr>
                <w:rFonts w:ascii="Times New Roman" w:hAnsi="Times New Roman"/>
              </w:rPr>
              <w:t>Share blind contour drawings</w:t>
            </w:r>
          </w:p>
          <w:p w:rsidR="007A33B5" w:rsidRDefault="007A33B5" w:rsidP="00F77102">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9433EA">
              <w:rPr>
                <w:rFonts w:ascii="Times New Roman" w:hAnsi="Times New Roman"/>
                <w:b/>
              </w:rPr>
              <w:t>Quality of blind contour drawings</w:t>
            </w:r>
          </w:p>
          <w:p w:rsidR="007A33B5" w:rsidRPr="00A80310" w:rsidRDefault="007A33B5" w:rsidP="00F77102">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Closing Activity: Discussion</w:t>
            </w:r>
            <w:r w:rsidR="009433EA">
              <w:rPr>
                <w:rFonts w:ascii="Times New Roman" w:hAnsi="Times New Roman"/>
                <w:b/>
              </w:rPr>
              <w:t xml:space="preserve"> about how it feels to be in right brain mode</w:t>
            </w:r>
          </w:p>
        </w:tc>
      </w:tr>
      <w:tr w:rsidR="007A33B5" w:rsidRPr="00A80310" w:rsidTr="005B1B41">
        <w:trPr>
          <w:trHeight w:val="1073"/>
        </w:trPr>
        <w:tc>
          <w:tcPr>
            <w:tcW w:w="5553" w:type="dxa"/>
            <w:tcBorders>
              <w:top w:val="single" w:sz="4" w:space="0" w:color="auto"/>
              <w:bottom w:val="single" w:sz="4" w:space="0" w:color="auto"/>
            </w:tcBorders>
          </w:tcPr>
          <w:p w:rsidR="007A33B5" w:rsidRDefault="007A33B5" w:rsidP="00F77102">
            <w:pPr>
              <w:spacing w:after="0" w:line="240" w:lineRule="auto"/>
              <w:rPr>
                <w:rFonts w:ascii="Times New Roman" w:hAnsi="Times New Roman"/>
              </w:rPr>
            </w:pPr>
            <w:r w:rsidRPr="00A80310">
              <w:rPr>
                <w:rFonts w:ascii="Times New Roman" w:hAnsi="Times New Roman"/>
              </w:rPr>
              <w:t>WEDNESDAY</w:t>
            </w:r>
            <w:r>
              <w:rPr>
                <w:rFonts w:ascii="Times New Roman" w:hAnsi="Times New Roman"/>
              </w:rPr>
              <w:t xml:space="preserve"> 8/20</w:t>
            </w:r>
          </w:p>
          <w:p w:rsidR="009433EA" w:rsidRDefault="007A33B5" w:rsidP="00F77102">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sidR="009433EA">
              <w:rPr>
                <w:rFonts w:ascii="Times New Roman" w:hAnsi="Times New Roman"/>
                <w:b/>
              </w:rPr>
              <w:t xml:space="preserve"> </w:t>
            </w:r>
            <w:r w:rsidR="009433EA" w:rsidRPr="009433EA">
              <w:rPr>
                <w:rFonts w:ascii="Times New Roman" w:hAnsi="Times New Roman"/>
              </w:rPr>
              <w:t xml:space="preserve">Successfully draw Stravinsky in right brain mode by completing the drawing upside down.  TSW know this when </w:t>
            </w:r>
            <w:r w:rsidR="009433EA">
              <w:rPr>
                <w:rFonts w:ascii="Times New Roman" w:hAnsi="Times New Roman"/>
              </w:rPr>
              <w:t>at least 80</w:t>
            </w:r>
            <w:r w:rsidR="009433EA" w:rsidRPr="009433EA">
              <w:rPr>
                <w:rFonts w:ascii="Times New Roman" w:hAnsi="Times New Roman"/>
              </w:rPr>
              <w:t>% of the student’s drawing reflects the original drawing</w:t>
            </w:r>
            <w:r w:rsidR="009433EA">
              <w:rPr>
                <w:rFonts w:ascii="Times New Roman" w:hAnsi="Times New Roman"/>
                <w:b/>
              </w:rPr>
              <w:t>.</w:t>
            </w:r>
          </w:p>
          <w:p w:rsidR="007A33B5" w:rsidRDefault="009433EA" w:rsidP="00F77102">
            <w:pPr>
              <w:spacing w:after="0" w:line="240" w:lineRule="auto"/>
              <w:rPr>
                <w:rFonts w:ascii="Times New Roman" w:hAnsi="Times New Roman"/>
              </w:rPr>
            </w:pPr>
            <w:r>
              <w:rPr>
                <w:rFonts w:ascii="Times New Roman" w:hAnsi="Times New Roman"/>
                <w:b/>
              </w:rPr>
              <w:br/>
            </w:r>
            <w:r w:rsidRPr="00C86B09">
              <w:rPr>
                <w:rFonts w:ascii="Times New Roman" w:hAnsi="Times New Roman"/>
                <w:b/>
                <w:i/>
                <w:sz w:val="16"/>
                <w:szCs w:val="16"/>
              </w:rPr>
              <w:t xml:space="preserve"> </w:t>
            </w:r>
            <w:r w:rsidR="007A33B5" w:rsidRPr="00C86B09">
              <w:rPr>
                <w:rFonts w:ascii="Times New Roman" w:hAnsi="Times New Roman"/>
                <w:b/>
                <w:i/>
                <w:sz w:val="16"/>
                <w:szCs w:val="16"/>
              </w:rPr>
              <w:t>(1C)</w:t>
            </w:r>
            <w:r w:rsidR="007A33B5" w:rsidRPr="00C86B09">
              <w:rPr>
                <w:rFonts w:ascii="Times New Roman" w:hAnsi="Times New Roman"/>
                <w:b/>
              </w:rPr>
              <w:t xml:space="preserve"> Do Now:</w:t>
            </w:r>
            <w:r w:rsidR="007A33B5">
              <w:rPr>
                <w:rFonts w:ascii="Times New Roman" w:hAnsi="Times New Roman"/>
                <w:b/>
              </w:rPr>
              <w:t xml:space="preserve"> </w:t>
            </w:r>
            <w:r w:rsidR="007A33B5">
              <w:rPr>
                <w:rFonts w:ascii="Times New Roman" w:hAnsi="Times New Roman"/>
              </w:rPr>
              <w:t>Do blind contour drawing of an object of your choice in the 2</w:t>
            </w:r>
            <w:r w:rsidR="007A33B5" w:rsidRPr="005727B2">
              <w:rPr>
                <w:rFonts w:ascii="Times New Roman" w:hAnsi="Times New Roman"/>
                <w:vertAlign w:val="superscript"/>
              </w:rPr>
              <w:t>nd</w:t>
            </w:r>
            <w:r w:rsidR="007A33B5">
              <w:rPr>
                <w:rFonts w:ascii="Times New Roman" w:hAnsi="Times New Roman"/>
              </w:rPr>
              <w:t xml:space="preserve"> square of the first page of your sketchbook.</w:t>
            </w:r>
          </w:p>
          <w:p w:rsidR="009433EA" w:rsidRDefault="009433EA" w:rsidP="00F77102">
            <w:pPr>
              <w:spacing w:after="0" w:line="240" w:lineRule="auto"/>
              <w:rPr>
                <w:rFonts w:ascii="Times New Roman" w:hAnsi="Times New Roman"/>
              </w:rPr>
            </w:pPr>
          </w:p>
          <w:p w:rsidR="009433EA" w:rsidRPr="00902220" w:rsidRDefault="009433EA" w:rsidP="00F77102">
            <w:pPr>
              <w:spacing w:after="0" w:line="240" w:lineRule="auto"/>
              <w:rPr>
                <w:rFonts w:ascii="Times New Roman" w:hAnsi="Times New Roman"/>
                <w:b/>
              </w:rPr>
            </w:pPr>
            <w:r>
              <w:rPr>
                <w:rFonts w:ascii="Times New Roman" w:hAnsi="Times New Roman"/>
              </w:rPr>
              <w:t>Target: Draw Stravinsky in right brain mode with 80% accuracy</w:t>
            </w:r>
          </w:p>
          <w:p w:rsidR="007A33B5" w:rsidRPr="00902220" w:rsidRDefault="007A33B5" w:rsidP="00F77102">
            <w:pPr>
              <w:spacing w:after="0" w:line="240" w:lineRule="auto"/>
              <w:rPr>
                <w:rFonts w:ascii="Times New Roman" w:hAnsi="Times New Roman"/>
                <w:b/>
              </w:rPr>
            </w:pPr>
          </w:p>
        </w:tc>
        <w:tc>
          <w:tcPr>
            <w:tcW w:w="5553" w:type="dxa"/>
            <w:tcBorders>
              <w:top w:val="single" w:sz="4" w:space="0" w:color="auto"/>
              <w:bottom w:val="single" w:sz="4" w:space="0" w:color="auto"/>
            </w:tcBorders>
          </w:tcPr>
          <w:p w:rsidR="007A33B5" w:rsidRDefault="009433EA" w:rsidP="007A33B5">
            <w:pPr>
              <w:pStyle w:val="ListParagraph"/>
              <w:numPr>
                <w:ilvl w:val="0"/>
                <w:numId w:val="10"/>
              </w:numPr>
              <w:rPr>
                <w:rFonts w:ascii="Times New Roman" w:hAnsi="Times New Roman"/>
              </w:rPr>
            </w:pPr>
            <w:r>
              <w:rPr>
                <w:rFonts w:ascii="Times New Roman" w:hAnsi="Times New Roman"/>
              </w:rPr>
              <w:t xml:space="preserve">Upside down </w:t>
            </w:r>
            <w:r w:rsidR="007A33B5">
              <w:rPr>
                <w:rFonts w:ascii="Times New Roman" w:hAnsi="Times New Roman"/>
              </w:rPr>
              <w:t>Stravinsky drawing (pre-assessment)</w:t>
            </w:r>
          </w:p>
          <w:p w:rsidR="007A33B5" w:rsidRDefault="007A33B5" w:rsidP="007A33B5">
            <w:pPr>
              <w:pStyle w:val="ListParagraph"/>
              <w:numPr>
                <w:ilvl w:val="0"/>
                <w:numId w:val="10"/>
              </w:numPr>
              <w:rPr>
                <w:rFonts w:ascii="Times New Roman" w:hAnsi="Times New Roman"/>
              </w:rPr>
            </w:pPr>
            <w:r>
              <w:rPr>
                <w:rFonts w:ascii="Times New Roman" w:hAnsi="Times New Roman"/>
              </w:rPr>
              <w:t>Standing poll—level of frustration on doing this drawing</w:t>
            </w:r>
          </w:p>
          <w:p w:rsidR="007A33B5" w:rsidRPr="003B7790" w:rsidRDefault="007A33B5" w:rsidP="007A33B5">
            <w:pPr>
              <w:pStyle w:val="ListParagraph"/>
              <w:numPr>
                <w:ilvl w:val="0"/>
                <w:numId w:val="10"/>
              </w:numPr>
              <w:rPr>
                <w:rFonts w:ascii="Times New Roman" w:hAnsi="Times New Roman"/>
              </w:rPr>
            </w:pPr>
            <w:r>
              <w:rPr>
                <w:rFonts w:ascii="Times New Roman" w:hAnsi="Times New Roman"/>
              </w:rPr>
              <w:t>Finish for Homework? Tell students Wednesdays and Fridays are homework days for electives!</w:t>
            </w:r>
          </w:p>
          <w:p w:rsidR="007A33B5" w:rsidRDefault="007A33B5" w:rsidP="00F77102">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 Progress on drawing</w:t>
            </w:r>
            <w:r w:rsidR="008566F1">
              <w:rPr>
                <w:rFonts w:ascii="Times New Roman" w:hAnsi="Times New Roman"/>
                <w:b/>
              </w:rPr>
              <w:t xml:space="preserve"> in right brain mode/80% accuracy</w:t>
            </w:r>
          </w:p>
          <w:p w:rsidR="007A33B5" w:rsidRPr="001C3FE6" w:rsidRDefault="007A33B5" w:rsidP="00F77102">
            <w:pPr>
              <w:spacing w:after="0" w:line="240" w:lineRule="auto"/>
              <w:rPr>
                <w:rFonts w:ascii="Times New Roman" w:hAnsi="Times New Roman"/>
              </w:rPr>
            </w:pPr>
            <w:r>
              <w:rPr>
                <w:rFonts w:ascii="Times New Roman" w:hAnsi="Times New Roman"/>
                <w:b/>
                <w:i/>
                <w:sz w:val="16"/>
                <w:szCs w:val="16"/>
              </w:rPr>
              <w:t>(1B)</w:t>
            </w:r>
            <w:r>
              <w:rPr>
                <w:rFonts w:ascii="Times New Roman" w:hAnsi="Times New Roman"/>
                <w:b/>
              </w:rPr>
              <w:t>Closing Activity: Standing poll</w:t>
            </w:r>
          </w:p>
        </w:tc>
      </w:tr>
      <w:tr w:rsidR="007A33B5" w:rsidRPr="00A80310" w:rsidTr="005B1B41">
        <w:trPr>
          <w:trHeight w:val="1026"/>
        </w:trPr>
        <w:tc>
          <w:tcPr>
            <w:tcW w:w="5553" w:type="dxa"/>
            <w:tcBorders>
              <w:top w:val="single" w:sz="4" w:space="0" w:color="auto"/>
              <w:bottom w:val="single" w:sz="4" w:space="0" w:color="auto"/>
            </w:tcBorders>
          </w:tcPr>
          <w:p w:rsidR="007A33B5" w:rsidRDefault="007A33B5" w:rsidP="00F77102">
            <w:pPr>
              <w:spacing w:after="0" w:line="240" w:lineRule="auto"/>
              <w:rPr>
                <w:rFonts w:ascii="Times New Roman" w:hAnsi="Times New Roman"/>
              </w:rPr>
            </w:pPr>
            <w:r w:rsidRPr="00A80310">
              <w:rPr>
                <w:rFonts w:ascii="Times New Roman" w:hAnsi="Times New Roman"/>
              </w:rPr>
              <w:t>THURSDAY</w:t>
            </w:r>
            <w:r>
              <w:rPr>
                <w:rFonts w:ascii="Times New Roman" w:hAnsi="Times New Roman"/>
              </w:rPr>
              <w:t xml:space="preserve"> 8/21</w:t>
            </w:r>
          </w:p>
          <w:p w:rsidR="007A33B5" w:rsidRDefault="007A33B5" w:rsidP="00F77102">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sidR="008566F1">
              <w:rPr>
                <w:rFonts w:ascii="Times New Roman" w:hAnsi="Times New Roman"/>
                <w:b/>
              </w:rPr>
              <w:t xml:space="preserve"> </w:t>
            </w:r>
            <w:r w:rsidR="008566F1" w:rsidRPr="000745E8">
              <w:rPr>
                <w:rFonts w:ascii="Times New Roman" w:hAnsi="Times New Roman"/>
              </w:rPr>
              <w:t xml:space="preserve">TSW learn how to identify negative space by successfully completing an interactive </w:t>
            </w:r>
            <w:r w:rsidR="002C3E01" w:rsidRPr="000745E8">
              <w:rPr>
                <w:rFonts w:ascii="Times New Roman" w:hAnsi="Times New Roman"/>
              </w:rPr>
              <w:t>exercise</w:t>
            </w:r>
            <w:r w:rsidR="008566F1" w:rsidRPr="000745E8">
              <w:rPr>
                <w:rFonts w:ascii="Times New Roman" w:hAnsi="Times New Roman"/>
              </w:rPr>
              <w:t>.</w:t>
            </w:r>
          </w:p>
          <w:p w:rsidR="008566F1" w:rsidRPr="00C86B09" w:rsidRDefault="008566F1" w:rsidP="00F77102">
            <w:pPr>
              <w:spacing w:after="0" w:line="240" w:lineRule="auto"/>
              <w:rPr>
                <w:rFonts w:ascii="Times New Roman" w:hAnsi="Times New Roman"/>
                <w:b/>
              </w:rPr>
            </w:pPr>
          </w:p>
          <w:p w:rsidR="007A33B5" w:rsidRDefault="007A33B5" w:rsidP="00F77102">
            <w:pPr>
              <w:spacing w:after="0" w:line="240" w:lineRule="auto"/>
              <w:rPr>
                <w:rFonts w:ascii="Times New Roman" w:hAnsi="Times New Roman"/>
              </w:rPr>
            </w:pPr>
            <w:r w:rsidRPr="00C86B09">
              <w:rPr>
                <w:rFonts w:ascii="Times New Roman" w:hAnsi="Times New Roman"/>
                <w:b/>
                <w:i/>
                <w:sz w:val="16"/>
                <w:szCs w:val="16"/>
              </w:rPr>
              <w:t>(1C)</w:t>
            </w:r>
            <w:r>
              <w:rPr>
                <w:rFonts w:ascii="Times New Roman" w:hAnsi="Times New Roman"/>
                <w:b/>
              </w:rPr>
              <w:t xml:space="preserve"> Do Now: </w:t>
            </w:r>
            <w:r w:rsidRPr="000745E8">
              <w:rPr>
                <w:rFonts w:ascii="Times New Roman" w:hAnsi="Times New Roman"/>
              </w:rPr>
              <w:t>In the 3</w:t>
            </w:r>
            <w:r w:rsidRPr="000745E8">
              <w:rPr>
                <w:rFonts w:ascii="Times New Roman" w:hAnsi="Times New Roman"/>
                <w:vertAlign w:val="superscript"/>
              </w:rPr>
              <w:t>rd</w:t>
            </w:r>
            <w:r w:rsidRPr="000745E8">
              <w:rPr>
                <w:rFonts w:ascii="Times New Roman" w:hAnsi="Times New Roman"/>
              </w:rPr>
              <w:t xml:space="preserve"> square, right down how you felt about doing the Stravinsky drawing. Was it easy? Difficult? Frustrating? Explain.</w:t>
            </w:r>
          </w:p>
          <w:p w:rsidR="000745E8" w:rsidRDefault="000745E8" w:rsidP="00F77102">
            <w:pPr>
              <w:spacing w:after="0" w:line="240" w:lineRule="auto"/>
              <w:rPr>
                <w:rFonts w:ascii="Times New Roman" w:hAnsi="Times New Roman"/>
              </w:rPr>
            </w:pPr>
          </w:p>
          <w:p w:rsidR="000745E8" w:rsidRPr="002413F2" w:rsidRDefault="000745E8" w:rsidP="00F77102">
            <w:pPr>
              <w:spacing w:after="0" w:line="240" w:lineRule="auto"/>
              <w:rPr>
                <w:rFonts w:ascii="Times New Roman" w:hAnsi="Times New Roman"/>
                <w:b/>
              </w:rPr>
            </w:pPr>
            <w:r>
              <w:rPr>
                <w:rFonts w:ascii="Times New Roman" w:hAnsi="Times New Roman"/>
              </w:rPr>
              <w:t xml:space="preserve">Target: </w:t>
            </w:r>
            <w:r w:rsidR="002C3E01">
              <w:rPr>
                <w:rFonts w:ascii="Times New Roman" w:hAnsi="Times New Roman"/>
              </w:rPr>
              <w:t>Identify</w:t>
            </w:r>
            <w:r>
              <w:rPr>
                <w:rFonts w:ascii="Times New Roman" w:hAnsi="Times New Roman"/>
              </w:rPr>
              <w:t xml:space="preserve"> negative space</w:t>
            </w:r>
            <w:r w:rsidR="00D0380F">
              <w:rPr>
                <w:rFonts w:ascii="Times New Roman" w:hAnsi="Times New Roman"/>
              </w:rPr>
              <w:t xml:space="preserve"> in starfish exercise</w:t>
            </w:r>
          </w:p>
          <w:p w:rsidR="007A33B5" w:rsidRPr="00A80310" w:rsidRDefault="007A33B5" w:rsidP="00F77102">
            <w:pPr>
              <w:spacing w:after="0" w:line="240" w:lineRule="auto"/>
              <w:rPr>
                <w:rFonts w:ascii="Times New Roman" w:hAnsi="Times New Roman"/>
              </w:rPr>
            </w:pPr>
          </w:p>
        </w:tc>
        <w:tc>
          <w:tcPr>
            <w:tcW w:w="5553" w:type="dxa"/>
            <w:tcBorders>
              <w:top w:val="single" w:sz="4" w:space="0" w:color="auto"/>
              <w:bottom w:val="single" w:sz="4" w:space="0" w:color="auto"/>
            </w:tcBorders>
          </w:tcPr>
          <w:p w:rsidR="007A33B5" w:rsidRDefault="007A33B5" w:rsidP="00F77102">
            <w:pPr>
              <w:spacing w:after="0" w:line="240" w:lineRule="auto"/>
              <w:rPr>
                <w:rFonts w:ascii="Times New Roman" w:hAnsi="Times New Roman"/>
              </w:rPr>
            </w:pPr>
            <w:r>
              <w:rPr>
                <w:rFonts w:ascii="Times New Roman" w:hAnsi="Times New Roman"/>
              </w:rPr>
              <w:t>Do Now—</w:t>
            </w:r>
          </w:p>
          <w:p w:rsidR="007A33B5" w:rsidRDefault="007A33B5" w:rsidP="007A33B5">
            <w:pPr>
              <w:pStyle w:val="ListParagraph"/>
              <w:numPr>
                <w:ilvl w:val="0"/>
                <w:numId w:val="11"/>
              </w:numPr>
              <w:spacing w:after="0" w:line="240" w:lineRule="auto"/>
              <w:rPr>
                <w:rFonts w:ascii="Times New Roman" w:hAnsi="Times New Roman"/>
              </w:rPr>
            </w:pPr>
            <w:r>
              <w:rPr>
                <w:rFonts w:ascii="Times New Roman" w:hAnsi="Times New Roman"/>
              </w:rPr>
              <w:t>Check Stravinsky drawings</w:t>
            </w:r>
          </w:p>
          <w:p w:rsidR="007A33B5" w:rsidRDefault="007A33B5" w:rsidP="007A33B5">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Discuss how the Stravinsky drawings went for students.  Collect Stravinsky drawings &amp; ask if any want to share.</w:t>
            </w:r>
          </w:p>
          <w:p w:rsidR="007A33B5" w:rsidRDefault="007A33B5" w:rsidP="007A33B5">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Explain how we will do a right brain exercise and then re-visit the Stravinsky drawing later.</w:t>
            </w:r>
          </w:p>
          <w:p w:rsidR="007A33B5" w:rsidRDefault="007A33B5" w:rsidP="007A33B5">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Negative Space: The space around and between objects (copy on board). Discuss negative space and point out in posters around room.</w:t>
            </w:r>
          </w:p>
          <w:p w:rsidR="007A33B5" w:rsidRDefault="007A33B5" w:rsidP="007A33B5">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Do Negative Space exercise with starfish—Draw starfish on paper and then shade in areas around starfish. Say to yourself, “negative space”. Then cut out negative space and glue onto another paper. This will create another starfish shape.</w:t>
            </w:r>
          </w:p>
          <w:p w:rsidR="007A33B5" w:rsidRPr="00A8478A" w:rsidRDefault="007A33B5" w:rsidP="007A33B5">
            <w:pPr>
              <w:pStyle w:val="NormalWeb"/>
              <w:numPr>
                <w:ilvl w:val="0"/>
                <w:numId w:val="11"/>
              </w:numPr>
              <w:rPr>
                <w:rFonts w:ascii="Garamond" w:eastAsia="Times New Roman" w:hAnsi="Garamond"/>
                <w:color w:val="000000"/>
                <w:sz w:val="24"/>
              </w:rPr>
            </w:pPr>
            <w:r>
              <w:rPr>
                <w:rFonts w:ascii="Garamond" w:eastAsia="Times New Roman" w:hAnsi="Garamond"/>
                <w:color w:val="000000"/>
                <w:sz w:val="24"/>
              </w:rPr>
              <w:t>Students will m</w:t>
            </w:r>
            <w:r w:rsidRPr="005146BA">
              <w:rPr>
                <w:rFonts w:ascii="Garamond" w:eastAsia="Times New Roman" w:hAnsi="Garamond"/>
                <w:color w:val="000000"/>
                <w:sz w:val="24"/>
              </w:rPr>
              <w:t>ake</w:t>
            </w:r>
            <w:r>
              <w:rPr>
                <w:rFonts w:ascii="Garamond" w:eastAsia="Times New Roman" w:hAnsi="Garamond"/>
                <w:color w:val="000000"/>
                <w:sz w:val="24"/>
              </w:rPr>
              <w:t xml:space="preserve"> a</w:t>
            </w:r>
            <w:r w:rsidRPr="005146BA">
              <w:rPr>
                <w:rFonts w:ascii="Garamond" w:eastAsia="Times New Roman" w:hAnsi="Garamond"/>
                <w:color w:val="000000"/>
                <w:sz w:val="24"/>
              </w:rPr>
              <w:t xml:space="preserve"> viewfinder</w:t>
            </w:r>
            <w:r>
              <w:rPr>
                <w:rFonts w:ascii="Garamond" w:eastAsia="Times New Roman" w:hAnsi="Garamond"/>
                <w:color w:val="000000"/>
                <w:sz w:val="24"/>
              </w:rPr>
              <w:t xml:space="preserve"> according to directions in Drawing on Right side of brain</w:t>
            </w:r>
          </w:p>
          <w:p w:rsidR="007A33B5" w:rsidRDefault="007A33B5" w:rsidP="00F77102">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D0380F">
              <w:rPr>
                <w:rFonts w:ascii="Times New Roman" w:hAnsi="Times New Roman"/>
                <w:b/>
              </w:rPr>
              <w:t>Monitor that students are successfully using negative space to create starfish</w:t>
            </w:r>
            <w:bookmarkStart w:id="0" w:name="_GoBack"/>
            <w:bookmarkEnd w:id="0"/>
          </w:p>
          <w:p w:rsidR="007A33B5" w:rsidRPr="00A80310" w:rsidRDefault="007A33B5" w:rsidP="00F77102">
            <w:pPr>
              <w:spacing w:after="0" w:line="240" w:lineRule="auto"/>
              <w:rPr>
                <w:rFonts w:ascii="Times New Roman" w:hAnsi="Times New Roman"/>
              </w:rPr>
            </w:pPr>
            <w:r>
              <w:rPr>
                <w:rFonts w:ascii="Times New Roman" w:hAnsi="Times New Roman"/>
                <w:b/>
                <w:i/>
                <w:sz w:val="16"/>
                <w:szCs w:val="16"/>
              </w:rPr>
              <w:t>(1B)</w:t>
            </w:r>
            <w:r>
              <w:rPr>
                <w:rFonts w:ascii="Times New Roman" w:hAnsi="Times New Roman"/>
                <w:b/>
              </w:rPr>
              <w:t>Closing Activity: Review negative space</w:t>
            </w:r>
          </w:p>
        </w:tc>
      </w:tr>
      <w:tr w:rsidR="007A33B5" w:rsidRPr="00A80310" w:rsidTr="005B1B41">
        <w:trPr>
          <w:trHeight w:val="755"/>
        </w:trPr>
        <w:tc>
          <w:tcPr>
            <w:tcW w:w="5553" w:type="dxa"/>
            <w:tcBorders>
              <w:top w:val="single" w:sz="4" w:space="0" w:color="auto"/>
              <w:bottom w:val="single" w:sz="4" w:space="0" w:color="auto"/>
            </w:tcBorders>
          </w:tcPr>
          <w:p w:rsidR="007A33B5" w:rsidRPr="005727B2" w:rsidRDefault="007A33B5" w:rsidP="00F77102">
            <w:pPr>
              <w:spacing w:after="0" w:line="240" w:lineRule="auto"/>
              <w:rPr>
                <w:rFonts w:ascii="Times New Roman" w:hAnsi="Times New Roman"/>
              </w:rPr>
            </w:pPr>
            <w:r w:rsidRPr="00A80310">
              <w:rPr>
                <w:rFonts w:ascii="Times New Roman" w:hAnsi="Times New Roman"/>
              </w:rPr>
              <w:t>FRIDAY</w:t>
            </w:r>
            <w:r>
              <w:rPr>
                <w:rFonts w:ascii="Times New Roman" w:hAnsi="Times New Roman"/>
              </w:rPr>
              <w:t xml:space="preserve"> 8/22</w:t>
            </w:r>
            <w:r>
              <w:rPr>
                <w:rFonts w:ascii="Times New Roman" w:hAnsi="Times New Roman"/>
              </w:rPr>
              <w:br/>
            </w:r>
            <w:r w:rsidRPr="00A80310">
              <w:rPr>
                <w:rFonts w:ascii="Times New Roman" w:hAnsi="Times New Roman"/>
                <w:b/>
              </w:rPr>
              <w:t xml:space="preserve"> </w:t>
            </w: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rPr>
              <w:t xml:space="preserve"> Learning Target-</w:t>
            </w:r>
            <w:r w:rsidRPr="005146BA">
              <w:rPr>
                <w:rFonts w:ascii="Garamond" w:hAnsi="Garamond"/>
                <w:color w:val="000000"/>
                <w:sz w:val="24"/>
              </w:rPr>
              <w:t xml:space="preserve"> </w:t>
            </w:r>
            <w:r>
              <w:rPr>
                <w:rFonts w:ascii="Garamond" w:hAnsi="Garamond"/>
                <w:color w:val="000000"/>
                <w:sz w:val="24"/>
              </w:rPr>
              <w:t>How to make a viewfinder, and how to compose a drawing with one. TSW know this after he/she has completed a drawing with a viewfinder.</w:t>
            </w:r>
          </w:p>
          <w:p w:rsidR="007A33B5" w:rsidRPr="00C86B09" w:rsidRDefault="007A33B5" w:rsidP="00F77102">
            <w:pPr>
              <w:spacing w:after="0" w:line="240" w:lineRule="auto"/>
              <w:rPr>
                <w:rFonts w:ascii="Times New Roman" w:hAnsi="Times New Roman"/>
                <w:b/>
              </w:rPr>
            </w:pPr>
          </w:p>
          <w:p w:rsidR="001A0F8B" w:rsidRDefault="007A33B5" w:rsidP="00F77102">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In the 4</w:t>
            </w:r>
            <w:r w:rsidRPr="005727B2">
              <w:rPr>
                <w:rFonts w:ascii="Times New Roman" w:hAnsi="Times New Roman"/>
                <w:b/>
                <w:vertAlign w:val="superscript"/>
              </w:rPr>
              <w:t>th</w:t>
            </w:r>
            <w:r>
              <w:rPr>
                <w:rFonts w:ascii="Times New Roman" w:hAnsi="Times New Roman"/>
                <w:b/>
              </w:rPr>
              <w:t xml:space="preserve"> square, Look at your hand, separate your fingers, and draw the spaces in between your fingers.</w:t>
            </w:r>
          </w:p>
          <w:p w:rsidR="001A0F8B" w:rsidRDefault="001A0F8B" w:rsidP="00F77102">
            <w:pPr>
              <w:spacing w:after="0" w:line="240" w:lineRule="auto"/>
              <w:rPr>
                <w:rFonts w:ascii="Times New Roman" w:hAnsi="Times New Roman"/>
                <w:b/>
              </w:rPr>
            </w:pPr>
          </w:p>
          <w:p w:rsidR="001A0F8B" w:rsidRDefault="001A0F8B" w:rsidP="00F77102">
            <w:pPr>
              <w:spacing w:after="0" w:line="240" w:lineRule="auto"/>
              <w:rPr>
                <w:rFonts w:ascii="Times New Roman" w:hAnsi="Times New Roman"/>
                <w:b/>
              </w:rPr>
            </w:pPr>
            <w:r>
              <w:rPr>
                <w:rFonts w:ascii="Times New Roman" w:hAnsi="Times New Roman"/>
                <w:b/>
              </w:rPr>
              <w:t>Target: Draw a chair using negative space</w:t>
            </w:r>
          </w:p>
          <w:p w:rsidR="007A33B5" w:rsidRDefault="007A33B5" w:rsidP="00F77102">
            <w:pPr>
              <w:spacing w:after="0" w:line="240" w:lineRule="auto"/>
              <w:rPr>
                <w:rFonts w:ascii="Times New Roman" w:hAnsi="Times New Roman"/>
                <w:b/>
              </w:rPr>
            </w:pPr>
          </w:p>
          <w:p w:rsidR="007A33B5" w:rsidRPr="002413F2" w:rsidRDefault="007A33B5" w:rsidP="00F77102">
            <w:pPr>
              <w:spacing w:after="0" w:line="240" w:lineRule="auto"/>
              <w:rPr>
                <w:rFonts w:ascii="Times New Roman" w:hAnsi="Times New Roman"/>
                <w:b/>
              </w:rPr>
            </w:pPr>
          </w:p>
        </w:tc>
        <w:tc>
          <w:tcPr>
            <w:tcW w:w="5553" w:type="dxa"/>
            <w:tcBorders>
              <w:top w:val="single" w:sz="4" w:space="0" w:color="auto"/>
              <w:bottom w:val="single" w:sz="4" w:space="0" w:color="auto"/>
            </w:tcBorders>
          </w:tcPr>
          <w:p w:rsidR="007A33B5" w:rsidRDefault="007A33B5" w:rsidP="007A33B5">
            <w:pPr>
              <w:pStyle w:val="NormalWeb"/>
              <w:numPr>
                <w:ilvl w:val="0"/>
                <w:numId w:val="12"/>
              </w:numPr>
              <w:rPr>
                <w:rFonts w:ascii="Garamond" w:eastAsia="Times New Roman" w:hAnsi="Garamond"/>
                <w:color w:val="000000"/>
                <w:sz w:val="24"/>
              </w:rPr>
            </w:pPr>
            <w:r>
              <w:rPr>
                <w:rFonts w:ascii="Garamond" w:eastAsia="Times New Roman" w:hAnsi="Garamond"/>
                <w:color w:val="000000"/>
                <w:sz w:val="24"/>
              </w:rPr>
              <w:t>D</w:t>
            </w:r>
            <w:r w:rsidRPr="005146BA">
              <w:rPr>
                <w:rFonts w:ascii="Garamond" w:eastAsia="Times New Roman" w:hAnsi="Garamond"/>
                <w:color w:val="000000"/>
                <w:sz w:val="24"/>
              </w:rPr>
              <w:t>raw a chair in class</w:t>
            </w:r>
            <w:r>
              <w:rPr>
                <w:rFonts w:ascii="Garamond" w:eastAsia="Times New Roman" w:hAnsi="Garamond"/>
                <w:color w:val="000000"/>
                <w:sz w:val="24"/>
              </w:rPr>
              <w:t>,</w:t>
            </w:r>
            <w:r w:rsidRPr="005146BA">
              <w:rPr>
                <w:rFonts w:ascii="Garamond" w:eastAsia="Times New Roman" w:hAnsi="Garamond"/>
                <w:color w:val="000000"/>
                <w:sz w:val="24"/>
              </w:rPr>
              <w:t xml:space="preserve"> making sure the chair goes</w:t>
            </w:r>
            <w:r>
              <w:rPr>
                <w:rFonts w:ascii="Garamond" w:eastAsia="Times New Roman" w:hAnsi="Garamond"/>
                <w:color w:val="000000"/>
                <w:sz w:val="24"/>
              </w:rPr>
              <w:t xml:space="preserve"> off the page in a few places. F</w:t>
            </w:r>
            <w:r w:rsidRPr="005146BA">
              <w:rPr>
                <w:rFonts w:ascii="Garamond" w:eastAsia="Times New Roman" w:hAnsi="Garamond"/>
                <w:color w:val="000000"/>
                <w:sz w:val="24"/>
              </w:rPr>
              <w:t>ocus on the spaces between the chair (negative space) when drawing.</w:t>
            </w:r>
            <w:r>
              <w:rPr>
                <w:rFonts w:ascii="Garamond" w:eastAsia="Times New Roman" w:hAnsi="Garamond"/>
                <w:color w:val="000000"/>
                <w:sz w:val="24"/>
              </w:rPr>
              <w:t xml:space="preserve"> </w:t>
            </w:r>
          </w:p>
          <w:p w:rsidR="007A33B5" w:rsidRDefault="007A33B5" w:rsidP="007A33B5">
            <w:pPr>
              <w:pStyle w:val="NormalWeb"/>
              <w:numPr>
                <w:ilvl w:val="0"/>
                <w:numId w:val="12"/>
              </w:numPr>
              <w:rPr>
                <w:rFonts w:ascii="Garamond" w:eastAsia="Times New Roman" w:hAnsi="Garamond"/>
                <w:color w:val="000000"/>
                <w:sz w:val="24"/>
              </w:rPr>
            </w:pPr>
            <w:r>
              <w:rPr>
                <w:rFonts w:ascii="Garamond" w:eastAsia="Times New Roman" w:hAnsi="Garamond"/>
                <w:color w:val="000000"/>
                <w:sz w:val="24"/>
              </w:rPr>
              <w:t>Switch perspectives</w:t>
            </w:r>
          </w:p>
          <w:p w:rsidR="007A33B5" w:rsidRDefault="007A33B5" w:rsidP="007A33B5">
            <w:pPr>
              <w:pStyle w:val="NormalWeb"/>
              <w:numPr>
                <w:ilvl w:val="0"/>
                <w:numId w:val="12"/>
              </w:numPr>
              <w:rPr>
                <w:rFonts w:ascii="Garamond" w:eastAsia="Times New Roman" w:hAnsi="Garamond"/>
                <w:color w:val="000000"/>
                <w:sz w:val="24"/>
              </w:rPr>
            </w:pPr>
            <w:r>
              <w:rPr>
                <w:rFonts w:ascii="Garamond" w:eastAsia="Times New Roman" w:hAnsi="Garamond"/>
                <w:color w:val="000000"/>
                <w:sz w:val="24"/>
              </w:rPr>
              <w:t>Draw stool twice</w:t>
            </w:r>
          </w:p>
          <w:p w:rsidR="007A33B5" w:rsidRDefault="007A33B5" w:rsidP="00F77102">
            <w:pPr>
              <w:spacing w:after="0" w:line="240" w:lineRule="auto"/>
              <w:rPr>
                <w:rFonts w:ascii="Times New Roman" w:hAnsi="Times New Roman"/>
              </w:rPr>
            </w:pPr>
            <w:r>
              <w:rPr>
                <w:rFonts w:ascii="Times New Roman" w:hAnsi="Times New Roman"/>
              </w:rPr>
              <w:t>Assignment(s) Due-</w:t>
            </w:r>
            <w:r w:rsidRPr="00147522">
              <w:rPr>
                <w:rFonts w:ascii="Times New Roman" w:hAnsi="Times New Roman"/>
              </w:rPr>
              <w:t>None</w:t>
            </w:r>
          </w:p>
          <w:p w:rsidR="005B1B41" w:rsidRDefault="005B1B41" w:rsidP="00F77102">
            <w:pPr>
              <w:spacing w:after="0" w:line="240" w:lineRule="auto"/>
              <w:rPr>
                <w:rFonts w:ascii="Times New Roman" w:hAnsi="Times New Roman"/>
              </w:rPr>
            </w:pPr>
          </w:p>
          <w:p w:rsidR="005B1B41" w:rsidRDefault="005B1B41" w:rsidP="005B1B41">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D0380F">
              <w:rPr>
                <w:rFonts w:ascii="Times New Roman" w:hAnsi="Times New Roman"/>
                <w:b/>
              </w:rPr>
              <w:t>Successfully using negative space to draw chair</w:t>
            </w:r>
          </w:p>
          <w:p w:rsidR="005B1B41" w:rsidRPr="00A80310" w:rsidRDefault="005B1B41" w:rsidP="005B1B41">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Closing Activity: Review negative space</w:t>
            </w:r>
          </w:p>
        </w:tc>
      </w:tr>
      <w:tr w:rsidR="007A33B5" w:rsidRPr="00A80310" w:rsidTr="005B1B41">
        <w:trPr>
          <w:trHeight w:val="755"/>
        </w:trPr>
        <w:tc>
          <w:tcPr>
            <w:tcW w:w="5553" w:type="dxa"/>
            <w:tcBorders>
              <w:top w:val="single" w:sz="4" w:space="0" w:color="auto"/>
              <w:bottom w:val="single" w:sz="4" w:space="0" w:color="auto"/>
            </w:tcBorders>
          </w:tcPr>
          <w:p w:rsidR="007A33B5" w:rsidRDefault="007A33B5" w:rsidP="00F77102">
            <w:pPr>
              <w:spacing w:after="0" w:line="240" w:lineRule="auto"/>
              <w:rPr>
                <w:rFonts w:ascii="Times New Roman" w:hAnsi="Times New Roman"/>
              </w:rPr>
            </w:pPr>
            <w:r>
              <w:rPr>
                <w:rFonts w:ascii="Times New Roman" w:hAnsi="Times New Roman"/>
              </w:rPr>
              <w:t>Monday 8/25</w:t>
            </w:r>
          </w:p>
          <w:p w:rsidR="007A33B5" w:rsidRPr="005727B2" w:rsidRDefault="007A33B5" w:rsidP="00F77102">
            <w:pPr>
              <w:rPr>
                <w:rFonts w:ascii="Times New Roman" w:hAnsi="Times New Roman"/>
              </w:rPr>
            </w:pPr>
            <w:r w:rsidRPr="00A80310">
              <w:rPr>
                <w:rFonts w:ascii="Times New Roman" w:hAnsi="Times New Roman"/>
                <w:b/>
              </w:rPr>
              <w:t xml:space="preserve"> </w:t>
            </w: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rPr>
              <w:t xml:space="preserve"> To focus on negative space in a drawing by rendering it upside down.</w:t>
            </w:r>
          </w:p>
          <w:p w:rsidR="007A33B5" w:rsidRDefault="007A33B5" w:rsidP="00F77102">
            <w:pPr>
              <w:spacing w:after="0" w:line="240" w:lineRule="auto"/>
              <w:rPr>
                <w:rFonts w:ascii="Times New Roman" w:hAnsi="Times New Roman"/>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Pr>
                <w:rFonts w:ascii="Times New Roman" w:hAnsi="Times New Roman"/>
              </w:rPr>
              <w:t>Which drawing are you most proud of this week? Why? Explain</w:t>
            </w:r>
          </w:p>
          <w:p w:rsidR="001A0F8B" w:rsidRDefault="001A0F8B" w:rsidP="00F77102">
            <w:pPr>
              <w:spacing w:after="0" w:line="240" w:lineRule="auto"/>
              <w:rPr>
                <w:rFonts w:ascii="Times New Roman" w:hAnsi="Times New Roman"/>
              </w:rPr>
            </w:pPr>
          </w:p>
          <w:p w:rsidR="001A0F8B" w:rsidRPr="00A80310" w:rsidRDefault="001A0F8B" w:rsidP="00F77102">
            <w:pPr>
              <w:spacing w:after="0" w:line="240" w:lineRule="auto"/>
              <w:rPr>
                <w:rFonts w:ascii="Times New Roman" w:hAnsi="Times New Roman"/>
              </w:rPr>
            </w:pPr>
            <w:r>
              <w:rPr>
                <w:rFonts w:ascii="Times New Roman" w:hAnsi="Times New Roman"/>
              </w:rPr>
              <w:t>Target: Draw Stravinsky with 90% accuracy by drawing negative spaces</w:t>
            </w:r>
          </w:p>
        </w:tc>
        <w:tc>
          <w:tcPr>
            <w:tcW w:w="5553" w:type="dxa"/>
            <w:tcBorders>
              <w:top w:val="single" w:sz="4" w:space="0" w:color="auto"/>
              <w:bottom w:val="single" w:sz="4" w:space="0" w:color="auto"/>
            </w:tcBorders>
          </w:tcPr>
          <w:p w:rsidR="007A33B5" w:rsidRPr="005727B2" w:rsidRDefault="007A33B5" w:rsidP="007A33B5">
            <w:pPr>
              <w:pStyle w:val="ListParagraph"/>
              <w:numPr>
                <w:ilvl w:val="0"/>
                <w:numId w:val="13"/>
              </w:numPr>
              <w:spacing w:after="0" w:line="240" w:lineRule="auto"/>
              <w:rPr>
                <w:rFonts w:ascii="Times New Roman" w:hAnsi="Times New Roman"/>
              </w:rPr>
            </w:pPr>
            <w:r w:rsidRPr="005727B2">
              <w:rPr>
                <w:rFonts w:ascii="Times New Roman" w:hAnsi="Times New Roman"/>
              </w:rPr>
              <w:t xml:space="preserve">Students will be given the Stravinsky drawing again, but this time they will draw it </w:t>
            </w:r>
            <w:r w:rsidR="001A0F8B">
              <w:rPr>
                <w:rFonts w:ascii="Times New Roman" w:hAnsi="Times New Roman"/>
              </w:rPr>
              <w:t>right side up</w:t>
            </w:r>
            <w:r w:rsidRPr="005727B2">
              <w:rPr>
                <w:rFonts w:ascii="Times New Roman" w:hAnsi="Times New Roman"/>
              </w:rPr>
              <w:t xml:space="preserve"> down. Emphasize to students that this time they should focus on the negative, not positive space.</w:t>
            </w:r>
          </w:p>
          <w:p w:rsidR="007A33B5" w:rsidRDefault="007A33B5" w:rsidP="00F77102">
            <w:pPr>
              <w:rPr>
                <w:rFonts w:ascii="Times New Roman" w:hAnsi="Times New Roman"/>
              </w:rPr>
            </w:pPr>
            <w:r>
              <w:rPr>
                <w:rFonts w:ascii="Times New Roman" w:hAnsi="Times New Roman"/>
              </w:rPr>
              <w:t>Assignment(s) Due-Finish upside down drawing for Monday!</w:t>
            </w:r>
          </w:p>
          <w:p w:rsidR="007A33B5" w:rsidRDefault="007A33B5" w:rsidP="00F77102">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5B1B41" w:rsidRPr="005B1B41">
              <w:rPr>
                <w:rFonts w:ascii="Times New Roman" w:hAnsi="Times New Roman"/>
              </w:rPr>
              <w:t xml:space="preserve">Using negative space to get 90% accuracy on </w:t>
            </w:r>
            <w:r w:rsidRPr="005B1B41">
              <w:rPr>
                <w:rFonts w:ascii="Times New Roman" w:hAnsi="Times New Roman"/>
              </w:rPr>
              <w:t>Stravinsky drawing #2</w:t>
            </w:r>
          </w:p>
          <w:p w:rsidR="007A33B5" w:rsidRPr="003B7790" w:rsidRDefault="007A33B5" w:rsidP="007A33B5">
            <w:pPr>
              <w:pStyle w:val="ListParagraph"/>
              <w:numPr>
                <w:ilvl w:val="0"/>
                <w:numId w:val="13"/>
              </w:numPr>
              <w:spacing w:after="0" w:line="240" w:lineRule="auto"/>
              <w:rPr>
                <w:rFonts w:ascii="Times New Roman" w:hAnsi="Times New Roman" w:cs="Times New Roman"/>
              </w:rPr>
            </w:pPr>
            <w:r>
              <w:rPr>
                <w:rFonts w:ascii="Times New Roman" w:hAnsi="Times New Roman"/>
                <w:b/>
                <w:i/>
                <w:sz w:val="16"/>
                <w:szCs w:val="16"/>
              </w:rPr>
              <w:t>(1B)</w:t>
            </w:r>
            <w:r>
              <w:rPr>
                <w:rFonts w:ascii="Times New Roman" w:hAnsi="Times New Roman"/>
                <w:b/>
              </w:rPr>
              <w:t xml:space="preserve">Closing Activity: </w:t>
            </w:r>
            <w:r w:rsidRPr="005B1B41">
              <w:rPr>
                <w:rFonts w:ascii="Times New Roman" w:hAnsi="Times New Roman"/>
              </w:rPr>
              <w:t>Ask students how drawing Stravinsky upside down compares with right side up</w:t>
            </w:r>
          </w:p>
        </w:tc>
      </w:tr>
    </w:tbl>
    <w:p w:rsidR="007A33B5" w:rsidRDefault="007A33B5" w:rsidP="007A33B5">
      <w:pPr>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2"/>
        <w:gridCol w:w="5308"/>
      </w:tblGrid>
      <w:tr w:rsidR="007A33B5" w:rsidRPr="000140D3" w:rsidTr="00F77102">
        <w:tc>
          <w:tcPr>
            <w:tcW w:w="5598" w:type="dxa"/>
            <w:tcBorders>
              <w:top w:val="single" w:sz="4" w:space="0" w:color="FFFFFF"/>
              <w:left w:val="single" w:sz="4" w:space="0" w:color="FFFFFF"/>
              <w:bottom w:val="single" w:sz="4" w:space="0" w:color="FFFFFF"/>
              <w:right w:val="single" w:sz="4" w:space="0" w:color="FFFFFF"/>
            </w:tcBorders>
            <w:shd w:val="clear" w:color="auto" w:fill="auto"/>
          </w:tcPr>
          <w:p w:rsidR="007A33B5" w:rsidRPr="000140D3" w:rsidRDefault="007A33B5" w:rsidP="00F77102">
            <w:pPr>
              <w:spacing w:after="0"/>
              <w:rPr>
                <w:rFonts w:ascii="Times New Roman" w:hAnsi="Times New Roman"/>
                <w:sz w:val="16"/>
                <w:szCs w:val="16"/>
              </w:rPr>
            </w:pPr>
            <w:r w:rsidRPr="000140D3">
              <w:rPr>
                <w:rFonts w:ascii="Times New Roman" w:hAnsi="Times New Roman"/>
                <w:sz w:val="16"/>
                <w:szCs w:val="16"/>
              </w:rPr>
              <w:t>*Refers to NMTEACH Rubric:</w:t>
            </w:r>
          </w:p>
          <w:p w:rsidR="007A33B5" w:rsidRPr="000140D3" w:rsidRDefault="007A33B5" w:rsidP="00F77102">
            <w:pPr>
              <w:spacing w:after="0"/>
              <w:rPr>
                <w:rFonts w:ascii="Times New Roman" w:hAnsi="Times New Roman"/>
                <w:sz w:val="16"/>
                <w:szCs w:val="16"/>
              </w:rPr>
            </w:pPr>
            <w:r w:rsidRPr="000140D3">
              <w:rPr>
                <w:rFonts w:ascii="Times New Roman" w:hAnsi="Times New Roman"/>
                <w:sz w:val="16"/>
                <w:szCs w:val="16"/>
              </w:rPr>
              <w:t>1A-Demonstrating knowledge of content</w:t>
            </w:r>
          </w:p>
          <w:p w:rsidR="007A33B5" w:rsidRPr="000140D3" w:rsidRDefault="007A33B5" w:rsidP="00F77102">
            <w:pPr>
              <w:spacing w:after="0"/>
              <w:rPr>
                <w:rFonts w:ascii="Times New Roman" w:hAnsi="Times New Roman"/>
                <w:sz w:val="16"/>
                <w:szCs w:val="16"/>
              </w:rPr>
            </w:pPr>
            <w:r w:rsidRPr="000140D3">
              <w:rPr>
                <w:rFonts w:ascii="Times New Roman" w:hAnsi="Times New Roman"/>
                <w:sz w:val="16"/>
                <w:szCs w:val="16"/>
              </w:rPr>
              <w:t>1B-Designing coherent instruction</w:t>
            </w:r>
          </w:p>
          <w:p w:rsidR="007A33B5" w:rsidRPr="000140D3" w:rsidRDefault="007A33B5" w:rsidP="00F77102">
            <w:pPr>
              <w:spacing w:after="0"/>
              <w:rPr>
                <w:rFonts w:ascii="Times New Roman" w:hAnsi="Times New Roman"/>
                <w:sz w:val="16"/>
                <w:szCs w:val="16"/>
              </w:rPr>
            </w:pPr>
            <w:r w:rsidRPr="000140D3">
              <w:rPr>
                <w:rFonts w:ascii="Times New Roman" w:hAnsi="Times New Roman"/>
                <w:sz w:val="16"/>
                <w:szCs w:val="16"/>
              </w:rPr>
              <w:t>1C-Setting Instructional outcomes</w:t>
            </w:r>
          </w:p>
          <w:p w:rsidR="007A33B5" w:rsidRPr="000140D3" w:rsidRDefault="007A33B5" w:rsidP="00F77102">
            <w:pPr>
              <w:spacing w:after="0"/>
              <w:rPr>
                <w:rFonts w:ascii="Times New Roman" w:hAnsi="Times New Roman"/>
                <w:sz w:val="16"/>
                <w:szCs w:val="16"/>
              </w:rPr>
            </w:pPr>
            <w:r w:rsidRPr="000140D3">
              <w:rPr>
                <w:rFonts w:ascii="Times New Roman" w:hAnsi="Times New Roman"/>
                <w:sz w:val="16"/>
                <w:szCs w:val="16"/>
              </w:rPr>
              <w:t>1D-Demonstrating knowledge of resources</w:t>
            </w:r>
          </w:p>
          <w:p w:rsidR="007A33B5" w:rsidRPr="000140D3" w:rsidRDefault="007A33B5" w:rsidP="00F77102">
            <w:pPr>
              <w:spacing w:after="0"/>
              <w:rPr>
                <w:rFonts w:ascii="Times New Roman" w:hAnsi="Times New Roman"/>
                <w:sz w:val="16"/>
                <w:szCs w:val="16"/>
              </w:rPr>
            </w:pPr>
            <w:r w:rsidRPr="000140D3">
              <w:rPr>
                <w:rFonts w:ascii="Times New Roman" w:hAnsi="Times New Roman"/>
                <w:sz w:val="16"/>
                <w:szCs w:val="16"/>
              </w:rPr>
              <w:t>1E-Demonstrating knowledge of students</w:t>
            </w:r>
          </w:p>
          <w:p w:rsidR="007A33B5" w:rsidRPr="00C561CA" w:rsidRDefault="007A33B5" w:rsidP="00F77102">
            <w:pPr>
              <w:spacing w:after="0"/>
              <w:rPr>
                <w:rFonts w:ascii="Times New Roman" w:hAnsi="Times New Roman"/>
                <w:sz w:val="16"/>
                <w:szCs w:val="16"/>
              </w:rPr>
            </w:pPr>
            <w:r w:rsidRPr="000140D3">
              <w:rPr>
                <w:rFonts w:ascii="Times New Roman" w:hAnsi="Times New Roman"/>
                <w:sz w:val="16"/>
                <w:szCs w:val="16"/>
              </w:rPr>
              <w:t>1F-Designing student assessment</w:t>
            </w:r>
          </w:p>
        </w:tc>
        <w:tc>
          <w:tcPr>
            <w:tcW w:w="5418" w:type="dxa"/>
            <w:tcBorders>
              <w:top w:val="single" w:sz="4" w:space="0" w:color="FFFFFF"/>
              <w:left w:val="single" w:sz="4" w:space="0" w:color="FFFFFF"/>
              <w:bottom w:val="single" w:sz="4" w:space="0" w:color="FFFFFF"/>
              <w:right w:val="single" w:sz="4" w:space="0" w:color="FFFFFF"/>
            </w:tcBorders>
            <w:shd w:val="clear" w:color="auto" w:fill="auto"/>
          </w:tcPr>
          <w:p w:rsidR="007A33B5" w:rsidRPr="000140D3" w:rsidRDefault="007A33B5" w:rsidP="00F77102">
            <w:pPr>
              <w:spacing w:after="0"/>
              <w:rPr>
                <w:rFonts w:ascii="Times New Roman" w:hAnsi="Times New Roman"/>
                <w:sz w:val="16"/>
                <w:szCs w:val="16"/>
              </w:rPr>
            </w:pPr>
            <w:r w:rsidRPr="000140D3">
              <w:rPr>
                <w:rFonts w:ascii="Times New Roman" w:hAnsi="Times New Roman"/>
                <w:sz w:val="16"/>
                <w:szCs w:val="16"/>
              </w:rPr>
              <w:t>Formative Assessment includes, but is not limited to:</w:t>
            </w:r>
          </w:p>
          <w:p w:rsidR="007A33B5" w:rsidRPr="000140D3" w:rsidRDefault="007A33B5" w:rsidP="00F77102">
            <w:pPr>
              <w:spacing w:after="0"/>
              <w:rPr>
                <w:rFonts w:ascii="Times New Roman" w:hAnsi="Times New Roman"/>
              </w:rPr>
            </w:pPr>
            <w:r w:rsidRPr="000140D3">
              <w:rPr>
                <w:rFonts w:ascii="Times New Roman" w:hAnsi="Times New Roman"/>
                <w:sz w:val="16"/>
                <w:szCs w:val="16"/>
              </w:rPr>
              <w:t xml:space="preserve">Exit tickets, white board response, consensagrams, red/green cards, formal or informal student conferences, sticky note assessment.  </w:t>
            </w:r>
          </w:p>
        </w:tc>
      </w:tr>
    </w:tbl>
    <w:p w:rsidR="007A33B5" w:rsidRDefault="007A33B5" w:rsidP="007A33B5">
      <w:pPr>
        <w:spacing w:after="0"/>
        <w:rPr>
          <w:rFonts w:ascii="Times New Roman" w:hAnsi="Times New Roman"/>
        </w:rPr>
      </w:pPr>
    </w:p>
    <w:p w:rsidR="00796D01" w:rsidRPr="007A33B5" w:rsidRDefault="00796D01" w:rsidP="007A33B5"/>
    <w:sectPr w:rsidR="00796D01" w:rsidRPr="007A33B5" w:rsidSect="003C1F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9535C"/>
    <w:multiLevelType w:val="hybridMultilevel"/>
    <w:tmpl w:val="36EA41E6"/>
    <w:lvl w:ilvl="0" w:tplc="2D186E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C71D0"/>
    <w:multiLevelType w:val="hybridMultilevel"/>
    <w:tmpl w:val="EDB28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62FC5"/>
    <w:multiLevelType w:val="hybridMultilevel"/>
    <w:tmpl w:val="F6386B18"/>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
    <w:nsid w:val="16BA1C48"/>
    <w:multiLevelType w:val="hybridMultilevel"/>
    <w:tmpl w:val="24B0F87E"/>
    <w:lvl w:ilvl="0" w:tplc="B714F9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B45DD4"/>
    <w:multiLevelType w:val="hybridMultilevel"/>
    <w:tmpl w:val="988EFD30"/>
    <w:lvl w:ilvl="0" w:tplc="D81C63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2A4CEC"/>
    <w:multiLevelType w:val="hybridMultilevel"/>
    <w:tmpl w:val="734A4B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354F4E93"/>
    <w:multiLevelType w:val="hybridMultilevel"/>
    <w:tmpl w:val="447CAE32"/>
    <w:lvl w:ilvl="0" w:tplc="4E22C87E">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381D6C24"/>
    <w:multiLevelType w:val="hybridMultilevel"/>
    <w:tmpl w:val="EE4A2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C600FF"/>
    <w:multiLevelType w:val="hybridMultilevel"/>
    <w:tmpl w:val="C134635E"/>
    <w:lvl w:ilvl="0" w:tplc="C46CFC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054475"/>
    <w:multiLevelType w:val="hybridMultilevel"/>
    <w:tmpl w:val="768A1954"/>
    <w:lvl w:ilvl="0" w:tplc="8E9675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1529D1"/>
    <w:multiLevelType w:val="hybridMultilevel"/>
    <w:tmpl w:val="C638F65A"/>
    <w:lvl w:ilvl="0" w:tplc="48EA86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4E5E86"/>
    <w:multiLevelType w:val="hybridMultilevel"/>
    <w:tmpl w:val="30BC05B0"/>
    <w:lvl w:ilvl="0" w:tplc="B90A27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FA62C6"/>
    <w:multiLevelType w:val="hybridMultilevel"/>
    <w:tmpl w:val="BAD03576"/>
    <w:lvl w:ilvl="0" w:tplc="F85A49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1C0A0B"/>
    <w:multiLevelType w:val="hybridMultilevel"/>
    <w:tmpl w:val="85F0DB6C"/>
    <w:lvl w:ilvl="0" w:tplc="E778A6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AD109F"/>
    <w:multiLevelType w:val="hybridMultilevel"/>
    <w:tmpl w:val="3834AFAE"/>
    <w:lvl w:ilvl="0" w:tplc="92D696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8F3637"/>
    <w:multiLevelType w:val="hybridMultilevel"/>
    <w:tmpl w:val="9C7015BC"/>
    <w:lvl w:ilvl="0" w:tplc="F40038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12"/>
  </w:num>
  <w:num w:numId="5">
    <w:abstractNumId w:val="6"/>
  </w:num>
  <w:num w:numId="6">
    <w:abstractNumId w:val="5"/>
  </w:num>
  <w:num w:numId="7">
    <w:abstractNumId w:val="14"/>
  </w:num>
  <w:num w:numId="8">
    <w:abstractNumId w:val="0"/>
  </w:num>
  <w:num w:numId="9">
    <w:abstractNumId w:val="11"/>
  </w:num>
  <w:num w:numId="10">
    <w:abstractNumId w:val="10"/>
  </w:num>
  <w:num w:numId="11">
    <w:abstractNumId w:val="3"/>
  </w:num>
  <w:num w:numId="12">
    <w:abstractNumId w:val="9"/>
  </w:num>
  <w:num w:numId="13">
    <w:abstractNumId w:val="13"/>
  </w:num>
  <w:num w:numId="14">
    <w:abstractNumId w:val="15"/>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DBE"/>
    <w:rsid w:val="000140D3"/>
    <w:rsid w:val="000745E8"/>
    <w:rsid w:val="0009320B"/>
    <w:rsid w:val="00107627"/>
    <w:rsid w:val="0011234F"/>
    <w:rsid w:val="00116724"/>
    <w:rsid w:val="00144518"/>
    <w:rsid w:val="00165928"/>
    <w:rsid w:val="00186DBE"/>
    <w:rsid w:val="001A0F8B"/>
    <w:rsid w:val="001C3FE6"/>
    <w:rsid w:val="001C5B23"/>
    <w:rsid w:val="00211523"/>
    <w:rsid w:val="002413F2"/>
    <w:rsid w:val="00243F51"/>
    <w:rsid w:val="00256289"/>
    <w:rsid w:val="002C3E01"/>
    <w:rsid w:val="00301CCD"/>
    <w:rsid w:val="00327ABD"/>
    <w:rsid w:val="00331E25"/>
    <w:rsid w:val="00336E12"/>
    <w:rsid w:val="003B7790"/>
    <w:rsid w:val="003C1F8E"/>
    <w:rsid w:val="00430568"/>
    <w:rsid w:val="0043440A"/>
    <w:rsid w:val="004503F3"/>
    <w:rsid w:val="0045563F"/>
    <w:rsid w:val="004D00E0"/>
    <w:rsid w:val="004E12CF"/>
    <w:rsid w:val="00551D0A"/>
    <w:rsid w:val="005727B2"/>
    <w:rsid w:val="005B1B41"/>
    <w:rsid w:val="005E0518"/>
    <w:rsid w:val="006411A9"/>
    <w:rsid w:val="00646FC7"/>
    <w:rsid w:val="00656E9E"/>
    <w:rsid w:val="006A60A7"/>
    <w:rsid w:val="00796D01"/>
    <w:rsid w:val="007A33B5"/>
    <w:rsid w:val="00814D26"/>
    <w:rsid w:val="008566F1"/>
    <w:rsid w:val="00884B65"/>
    <w:rsid w:val="008F040A"/>
    <w:rsid w:val="00902220"/>
    <w:rsid w:val="0090557E"/>
    <w:rsid w:val="009433EA"/>
    <w:rsid w:val="00944FBD"/>
    <w:rsid w:val="00996F17"/>
    <w:rsid w:val="00A80310"/>
    <w:rsid w:val="00A838D2"/>
    <w:rsid w:val="00A9218D"/>
    <w:rsid w:val="00AA50BB"/>
    <w:rsid w:val="00AE4977"/>
    <w:rsid w:val="00B36905"/>
    <w:rsid w:val="00BA78B9"/>
    <w:rsid w:val="00C17F0C"/>
    <w:rsid w:val="00C561CA"/>
    <w:rsid w:val="00C61A40"/>
    <w:rsid w:val="00C8582C"/>
    <w:rsid w:val="00C86B09"/>
    <w:rsid w:val="00CA5D10"/>
    <w:rsid w:val="00CB5C6C"/>
    <w:rsid w:val="00CC5BFC"/>
    <w:rsid w:val="00D0380F"/>
    <w:rsid w:val="00D15A35"/>
    <w:rsid w:val="00D31B48"/>
    <w:rsid w:val="00D52972"/>
    <w:rsid w:val="00DA38ED"/>
    <w:rsid w:val="00DB356E"/>
    <w:rsid w:val="00E1303C"/>
    <w:rsid w:val="00E62DA8"/>
    <w:rsid w:val="00E848CD"/>
    <w:rsid w:val="00EB2425"/>
    <w:rsid w:val="00EC301A"/>
    <w:rsid w:val="00F276F3"/>
    <w:rsid w:val="00FA2B66"/>
    <w:rsid w:val="00FD10A2"/>
    <w:rsid w:val="00FE3597"/>
    <w:rsid w:val="00FF0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288D4A-C34A-42D6-83DB-E29D6302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F1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6D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C86B09"/>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C86B09"/>
    <w:rPr>
      <w:rFonts w:ascii="Segoe UI" w:hAnsi="Segoe UI" w:cs="Segoe UI"/>
      <w:sz w:val="18"/>
      <w:szCs w:val="18"/>
    </w:rPr>
  </w:style>
  <w:style w:type="paragraph" w:styleId="ListParagraph">
    <w:name w:val="List Paragraph"/>
    <w:basedOn w:val="Normal"/>
    <w:uiPriority w:val="34"/>
    <w:qFormat/>
    <w:rsid w:val="006A60A7"/>
    <w:pPr>
      <w:ind w:left="720"/>
      <w:contextualSpacing/>
    </w:pPr>
    <w:rPr>
      <w:rFonts w:asciiTheme="minorHAnsi" w:eastAsiaTheme="minorEastAsia" w:hAnsiTheme="minorHAnsi" w:cstheme="minorBidi"/>
    </w:rPr>
  </w:style>
  <w:style w:type="paragraph" w:styleId="NormalWeb">
    <w:name w:val="Normal (Web)"/>
    <w:basedOn w:val="Normal"/>
    <w:rsid w:val="0011234F"/>
    <w:pPr>
      <w:spacing w:before="100" w:beforeAutospacing="1" w:after="100" w:afterAutospacing="1" w:line="240" w:lineRule="auto"/>
    </w:pPr>
    <w:rPr>
      <w:rFonts w:ascii="Times" w:eastAsia="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E5A42-451A-4E99-B9BC-4C3CAE98C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jenny.mundy-castle</dc:creator>
  <cp:keywords/>
  <cp:lastModifiedBy>Andrea Cermanski</cp:lastModifiedBy>
  <cp:revision>7</cp:revision>
  <cp:lastPrinted>2014-08-01T21:19:00Z</cp:lastPrinted>
  <dcterms:created xsi:type="dcterms:W3CDTF">2015-08-13T17:15:00Z</dcterms:created>
  <dcterms:modified xsi:type="dcterms:W3CDTF">2015-08-13T17:41:00Z</dcterms:modified>
</cp:coreProperties>
</file>